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BEB" w:rsidRPr="00806CEF" w:rsidRDefault="00362BEB" w:rsidP="00934712">
      <w:pPr>
        <w:spacing w:after="0"/>
        <w:rPr>
          <w:b/>
          <w:sz w:val="28"/>
          <w:lang w:val="en-GB"/>
        </w:rPr>
      </w:pPr>
    </w:p>
    <w:p w:rsidR="0084241A" w:rsidRPr="00806CEF" w:rsidRDefault="0084241A" w:rsidP="004A4F9E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4A4F9E" w:rsidRPr="00806CEF" w:rsidRDefault="004A4F9E" w:rsidP="004A4F9E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t>Schedule at a glance</w:t>
      </w:r>
    </w:p>
    <w:p w:rsidR="003F2A81" w:rsidRPr="00806CEF" w:rsidRDefault="003F2A81" w:rsidP="00000896">
      <w:pPr>
        <w:spacing w:after="0"/>
        <w:ind w:firstLine="708"/>
        <w:jc w:val="both"/>
        <w:rPr>
          <w:rFonts w:ascii="Tw Cen MT Condensed Extra Bold" w:hAnsi="Tw Cen MT Condensed Extra Bold"/>
          <w:color w:val="002060"/>
          <w:sz w:val="48"/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1"/>
        <w:gridCol w:w="1347"/>
        <w:gridCol w:w="1345"/>
        <w:gridCol w:w="1500"/>
        <w:gridCol w:w="1429"/>
        <w:gridCol w:w="1577"/>
      </w:tblGrid>
      <w:tr w:rsidR="003F2A81" w:rsidRPr="00806CEF" w:rsidTr="003F2A81">
        <w:tc>
          <w:tcPr>
            <w:tcW w:w="2011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SCHEDULE</w:t>
            </w:r>
          </w:p>
        </w:tc>
        <w:tc>
          <w:tcPr>
            <w:tcW w:w="1347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Monday 13th</w:t>
            </w:r>
          </w:p>
        </w:tc>
        <w:tc>
          <w:tcPr>
            <w:tcW w:w="1345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Tuesday 14th</w:t>
            </w:r>
          </w:p>
        </w:tc>
        <w:tc>
          <w:tcPr>
            <w:tcW w:w="1500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Wednesd. 15th</w:t>
            </w:r>
          </w:p>
        </w:tc>
        <w:tc>
          <w:tcPr>
            <w:tcW w:w="1429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Thursday 16th</w:t>
            </w:r>
          </w:p>
        </w:tc>
        <w:tc>
          <w:tcPr>
            <w:tcW w:w="1577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Friday 17th</w:t>
            </w:r>
          </w:p>
        </w:tc>
      </w:tr>
      <w:tr w:rsidR="003F2A81" w:rsidRPr="00494E66" w:rsidTr="003F2A81">
        <w:tc>
          <w:tcPr>
            <w:tcW w:w="2011" w:type="dxa"/>
            <w:shd w:val="clear" w:color="auto" w:fill="auto"/>
          </w:tcPr>
          <w:p w:rsidR="003F2A81" w:rsidRPr="00806CEF" w:rsidRDefault="002D219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09h00</w:t>
            </w:r>
            <w:r w:rsidR="003F2A81"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 xml:space="preserve"> – 12h30</w:t>
            </w:r>
          </w:p>
        </w:tc>
        <w:tc>
          <w:tcPr>
            <w:tcW w:w="1347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1345" w:type="dxa"/>
            <w:shd w:val="clear" w:color="auto" w:fill="BDD6EE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Network School</w:t>
            </w:r>
          </w:p>
        </w:tc>
        <w:tc>
          <w:tcPr>
            <w:tcW w:w="1500" w:type="dxa"/>
            <w:shd w:val="clear" w:color="auto" w:fill="FFFF66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Network Meeting</w:t>
            </w:r>
          </w:p>
        </w:tc>
        <w:tc>
          <w:tcPr>
            <w:tcW w:w="1429" w:type="dxa"/>
            <w:shd w:val="clear" w:color="auto" w:fill="FFE599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Network Workshop</w:t>
            </w:r>
          </w:p>
        </w:tc>
        <w:tc>
          <w:tcPr>
            <w:tcW w:w="1577" w:type="dxa"/>
            <w:shd w:val="clear" w:color="auto" w:fill="FFE599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 xml:space="preserve">Network Workshop </w:t>
            </w:r>
          </w:p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(</w:t>
            </w:r>
            <w:r w:rsidRPr="00806CEF"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  <w:t>End of this session: 12h00</w:t>
            </w: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)</w:t>
            </w:r>
          </w:p>
        </w:tc>
      </w:tr>
      <w:tr w:rsidR="003F2A81" w:rsidRPr="00806CEF" w:rsidTr="003F2A81">
        <w:tc>
          <w:tcPr>
            <w:tcW w:w="2011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12h30 – 13h30</w:t>
            </w:r>
          </w:p>
        </w:tc>
        <w:tc>
          <w:tcPr>
            <w:tcW w:w="1347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Buffet</w:t>
            </w:r>
          </w:p>
        </w:tc>
        <w:tc>
          <w:tcPr>
            <w:tcW w:w="1345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Buffet</w:t>
            </w:r>
          </w:p>
        </w:tc>
        <w:tc>
          <w:tcPr>
            <w:tcW w:w="150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Lunch/Buffet</w:t>
            </w:r>
          </w:p>
        </w:tc>
        <w:tc>
          <w:tcPr>
            <w:tcW w:w="142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Lunch/buffet</w:t>
            </w:r>
          </w:p>
        </w:tc>
        <w:tc>
          <w:tcPr>
            <w:tcW w:w="1577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Lunch/buffet</w:t>
            </w:r>
          </w:p>
        </w:tc>
      </w:tr>
      <w:tr w:rsidR="003F2A81" w:rsidRPr="00806CEF" w:rsidTr="003F2A81">
        <w:tc>
          <w:tcPr>
            <w:tcW w:w="2011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13h30 – 18h00</w:t>
            </w:r>
          </w:p>
        </w:tc>
        <w:tc>
          <w:tcPr>
            <w:tcW w:w="1347" w:type="dxa"/>
            <w:shd w:val="clear" w:color="auto" w:fill="BDD6EE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Network School</w:t>
            </w:r>
          </w:p>
        </w:tc>
        <w:tc>
          <w:tcPr>
            <w:tcW w:w="1345" w:type="dxa"/>
            <w:shd w:val="clear" w:color="auto" w:fill="FFFF66"/>
          </w:tcPr>
          <w:p w:rsidR="003F2A81" w:rsidRPr="00806CEF" w:rsidRDefault="00806CEF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Social event</w:t>
            </w:r>
          </w:p>
        </w:tc>
        <w:tc>
          <w:tcPr>
            <w:tcW w:w="1500" w:type="dxa"/>
            <w:shd w:val="clear" w:color="auto" w:fill="F7CAAC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Supervisory Board</w:t>
            </w:r>
          </w:p>
        </w:tc>
        <w:tc>
          <w:tcPr>
            <w:tcW w:w="1429" w:type="dxa"/>
            <w:shd w:val="clear" w:color="auto" w:fill="FFE599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Network Workshop</w:t>
            </w:r>
          </w:p>
        </w:tc>
        <w:tc>
          <w:tcPr>
            <w:tcW w:w="1577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</w:tr>
      <w:tr w:rsidR="003F2A81" w:rsidRPr="00806CEF" w:rsidTr="003F2A81">
        <w:tc>
          <w:tcPr>
            <w:tcW w:w="2011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19h00 -  22h00</w:t>
            </w:r>
          </w:p>
        </w:tc>
        <w:tc>
          <w:tcPr>
            <w:tcW w:w="1347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Dinner</w:t>
            </w:r>
          </w:p>
        </w:tc>
        <w:tc>
          <w:tcPr>
            <w:tcW w:w="1345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Dinner</w:t>
            </w:r>
          </w:p>
        </w:tc>
        <w:tc>
          <w:tcPr>
            <w:tcW w:w="150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Dinner</w:t>
            </w:r>
          </w:p>
        </w:tc>
        <w:tc>
          <w:tcPr>
            <w:tcW w:w="142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Dinner</w:t>
            </w:r>
          </w:p>
        </w:tc>
        <w:tc>
          <w:tcPr>
            <w:tcW w:w="1577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</w:tr>
    </w:tbl>
    <w:p w:rsidR="003F2A81" w:rsidRPr="00806CEF" w:rsidRDefault="003F2A81" w:rsidP="003F2A81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3F2A81" w:rsidRPr="00806CEF" w:rsidRDefault="003F2A81" w:rsidP="003F2A81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t>Expected number of participants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1336"/>
        <w:gridCol w:w="1333"/>
        <w:gridCol w:w="1538"/>
        <w:gridCol w:w="1392"/>
        <w:gridCol w:w="1207"/>
      </w:tblGrid>
      <w:tr w:rsidR="003F2A81" w:rsidRPr="00806CEF" w:rsidTr="00871B3F">
        <w:tc>
          <w:tcPr>
            <w:tcW w:w="4503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PARTICIPANTS</w:t>
            </w:r>
          </w:p>
        </w:tc>
        <w:tc>
          <w:tcPr>
            <w:tcW w:w="2570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Monday</w:t>
            </w:r>
          </w:p>
        </w:tc>
        <w:tc>
          <w:tcPr>
            <w:tcW w:w="2569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Tuesday</w:t>
            </w:r>
          </w:p>
        </w:tc>
        <w:tc>
          <w:tcPr>
            <w:tcW w:w="2570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Wednesday</w:t>
            </w:r>
          </w:p>
        </w:tc>
        <w:tc>
          <w:tcPr>
            <w:tcW w:w="2569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Thursday</w:t>
            </w:r>
          </w:p>
        </w:tc>
        <w:tc>
          <w:tcPr>
            <w:tcW w:w="2570" w:type="dxa"/>
            <w:shd w:val="clear" w:color="auto" w:fill="000000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color w:val="FFFFFF"/>
                <w:spacing w:val="-3"/>
                <w:sz w:val="18"/>
                <w:lang w:val="en-GB" w:eastAsia="de-DE"/>
              </w:rPr>
              <w:t>Friday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SEPOMO PhD students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15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15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15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15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15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 xml:space="preserve">(Co-)Supervisors </w:t>
            </w:r>
            <w:r w:rsidRPr="00806CEF">
              <w:rPr>
                <w:rFonts w:ascii="Segoe UI" w:eastAsia="SimSun" w:hAnsi="Segoe UI" w:cs="Segoe UI"/>
                <w:noProof/>
                <w:spacing w:val="-3"/>
                <w:sz w:val="14"/>
                <w:lang w:val="en-GB" w:eastAsia="de-DE"/>
              </w:rPr>
              <w:t>(excl. SC + 2 internal lecturers)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12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12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 Scientific Coordinator (SC)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 European Project Manager EPM)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Lecturer(s) (from SEPOMO)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Lecturer(s) (external)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 xml:space="preserve">Supervisory Board members </w:t>
            </w:r>
            <w:r w:rsidRPr="00806CEF">
              <w:rPr>
                <w:rFonts w:ascii="Segoe UI" w:eastAsia="SimSun" w:hAnsi="Segoe UI" w:cs="Segoe UI"/>
                <w:noProof/>
                <w:spacing w:val="-3"/>
                <w:sz w:val="14"/>
                <w:lang w:val="en-GB" w:eastAsia="de-DE"/>
              </w:rPr>
              <w:t>(excl. SC + ESRs + EPM)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11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Advisory Committee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3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3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3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Partner organisations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Other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69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  <w:tc>
          <w:tcPr>
            <w:tcW w:w="2570" w:type="dxa"/>
            <w:shd w:val="clear" w:color="auto" w:fill="auto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noProof/>
                <w:spacing w:val="-3"/>
                <w:sz w:val="18"/>
                <w:lang w:val="en-GB" w:eastAsia="de-DE"/>
              </w:rPr>
              <w:t>-</w:t>
            </w:r>
          </w:p>
        </w:tc>
      </w:tr>
      <w:tr w:rsidR="003F2A81" w:rsidRPr="00806CEF" w:rsidTr="00871B3F">
        <w:tc>
          <w:tcPr>
            <w:tcW w:w="4503" w:type="dxa"/>
            <w:shd w:val="clear" w:color="auto" w:fill="BFBFBF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  <w:t>TOTAL</w:t>
            </w:r>
          </w:p>
        </w:tc>
        <w:tc>
          <w:tcPr>
            <w:tcW w:w="2570" w:type="dxa"/>
            <w:shd w:val="clear" w:color="auto" w:fill="BFBFBF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  <w:t>38</w:t>
            </w:r>
          </w:p>
        </w:tc>
        <w:tc>
          <w:tcPr>
            <w:tcW w:w="2569" w:type="dxa"/>
            <w:shd w:val="clear" w:color="auto" w:fill="BFBFBF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  <w:t>38</w:t>
            </w:r>
          </w:p>
        </w:tc>
        <w:tc>
          <w:tcPr>
            <w:tcW w:w="2570" w:type="dxa"/>
            <w:shd w:val="clear" w:color="auto" w:fill="BFBFBF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  <w:t>35</w:t>
            </w:r>
          </w:p>
        </w:tc>
        <w:tc>
          <w:tcPr>
            <w:tcW w:w="2569" w:type="dxa"/>
            <w:shd w:val="clear" w:color="auto" w:fill="BFBFBF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  <w:t>21</w:t>
            </w:r>
          </w:p>
        </w:tc>
        <w:tc>
          <w:tcPr>
            <w:tcW w:w="2570" w:type="dxa"/>
            <w:shd w:val="clear" w:color="auto" w:fill="BFBFBF"/>
          </w:tcPr>
          <w:p w:rsidR="003F2A81" w:rsidRPr="00806CEF" w:rsidRDefault="003F2A81" w:rsidP="0087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</w:pPr>
            <w:r w:rsidRPr="00806CEF">
              <w:rPr>
                <w:rFonts w:ascii="Segoe UI" w:eastAsia="SimSun" w:hAnsi="Segoe UI" w:cs="Segoe UI"/>
                <w:b/>
                <w:noProof/>
                <w:spacing w:val="-3"/>
                <w:sz w:val="18"/>
                <w:lang w:val="en-GB" w:eastAsia="de-DE"/>
              </w:rPr>
              <w:t>21</w:t>
            </w:r>
          </w:p>
        </w:tc>
      </w:tr>
    </w:tbl>
    <w:p w:rsidR="003436F8" w:rsidRPr="00806CEF" w:rsidRDefault="003436F8" w:rsidP="006A73D2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3F2A81" w:rsidRDefault="003F2A81">
      <w:pPr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br w:type="page"/>
      </w:r>
    </w:p>
    <w:p w:rsidR="007E5AB3" w:rsidRDefault="007E5AB3" w:rsidP="00955FE6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955FE6" w:rsidRPr="00806CEF" w:rsidRDefault="00A876FD" w:rsidP="00955FE6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>
        <w:rPr>
          <w:rFonts w:ascii="Tw Cen MT Condensed Extra Bold" w:hAnsi="Tw Cen MT Condensed Extra Bold"/>
          <w:color w:val="002060"/>
          <w:sz w:val="48"/>
          <w:lang w:val="en-GB"/>
        </w:rPr>
        <w:t>HOTELS</w:t>
      </w:r>
    </w:p>
    <w:p w:rsidR="00955FE6" w:rsidRPr="00806CEF" w:rsidRDefault="00955FE6" w:rsidP="00955FE6">
      <w:pPr>
        <w:spacing w:after="0"/>
        <w:ind w:firstLine="708"/>
        <w:jc w:val="both"/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A876FD" w:rsidRPr="002F17AA" w:rsidRDefault="00A876FD" w:rsidP="00A876FD">
      <w:pPr>
        <w:spacing w:after="0"/>
        <w:jc w:val="center"/>
        <w:rPr>
          <w:rFonts w:ascii="Tw Cen MT Condensed Extra Bold" w:hAnsi="Tw Cen MT Condensed Extra Bold"/>
          <w:color w:val="002060"/>
          <w:sz w:val="28"/>
          <w:szCs w:val="28"/>
          <w:lang w:val="fr-FR"/>
        </w:rPr>
      </w:pPr>
      <w:r w:rsidRPr="002F17AA">
        <w:rPr>
          <w:rFonts w:ascii="Tw Cen MT Condensed Extra Bold" w:hAnsi="Tw Cen MT Condensed Extra Bold"/>
          <w:color w:val="002060"/>
          <w:sz w:val="28"/>
          <w:szCs w:val="28"/>
          <w:lang w:val="fr-FR"/>
        </w:rPr>
        <w:t>Séjours &amp; Affaires Angers Atrium</w:t>
      </w:r>
    </w:p>
    <w:p w:rsidR="00A876FD" w:rsidRPr="000E6FAB" w:rsidRDefault="00A876FD" w:rsidP="00A876FD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E6FAB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20 Rue de Rennes, 49100 Angers</w:t>
      </w:r>
    </w:p>
    <w:p w:rsidR="00A876FD" w:rsidRPr="000E6FAB" w:rsidRDefault="00A876FD" w:rsidP="00A876FD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E6FAB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+33 (0)2 41 05 15 00</w:t>
      </w:r>
    </w:p>
    <w:p w:rsidR="003F2A81" w:rsidRPr="000E6FAB" w:rsidRDefault="003F2A81" w:rsidP="003F2A81">
      <w:pPr>
        <w:spacing w:after="0"/>
        <w:jc w:val="center"/>
        <w:rPr>
          <w:rFonts w:ascii="Tw Cen MT Condensed Extra Bold" w:hAnsi="Tw Cen MT Condensed Extra Bold"/>
          <w:color w:val="002060"/>
          <w:sz w:val="28"/>
          <w:szCs w:val="28"/>
          <w:lang w:val="fr-FR"/>
        </w:rPr>
      </w:pPr>
    </w:p>
    <w:p w:rsidR="00A876FD" w:rsidRPr="002F17AA" w:rsidRDefault="00A876FD" w:rsidP="00A876FD">
      <w:pPr>
        <w:spacing w:after="0"/>
        <w:jc w:val="center"/>
        <w:rPr>
          <w:rFonts w:ascii="Tw Cen MT Condensed Extra Bold" w:hAnsi="Tw Cen MT Condensed Extra Bold"/>
          <w:color w:val="002060"/>
          <w:sz w:val="28"/>
          <w:szCs w:val="28"/>
          <w:lang w:val="fr-FR"/>
        </w:rPr>
      </w:pPr>
      <w:proofErr w:type="spellStart"/>
      <w:r w:rsidRPr="002F17AA">
        <w:rPr>
          <w:rFonts w:ascii="Tw Cen MT Condensed Extra Bold" w:hAnsi="Tw Cen MT Condensed Extra Bold"/>
          <w:color w:val="002060"/>
          <w:sz w:val="28"/>
          <w:szCs w:val="28"/>
          <w:lang w:val="fr-FR"/>
        </w:rPr>
        <w:t>Appart'City</w:t>
      </w:r>
      <w:proofErr w:type="spellEnd"/>
      <w:r w:rsidRPr="002F17AA">
        <w:rPr>
          <w:rFonts w:ascii="Tw Cen MT Condensed Extra Bold" w:hAnsi="Tw Cen MT Condensed Extra Bold"/>
          <w:color w:val="002060"/>
          <w:sz w:val="28"/>
          <w:szCs w:val="28"/>
          <w:lang w:val="fr-FR"/>
        </w:rPr>
        <w:t xml:space="preserve"> Angers</w:t>
      </w:r>
    </w:p>
    <w:p w:rsidR="00A876FD" w:rsidRPr="000E6FAB" w:rsidRDefault="00A876FD" w:rsidP="00A876FD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E6FAB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57 Rue de Rennes, 49000 Angers</w:t>
      </w:r>
    </w:p>
    <w:p w:rsidR="00A876FD" w:rsidRPr="000E6FAB" w:rsidRDefault="00A876FD" w:rsidP="00A876FD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E6FAB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+33 (0)2 36 81 32 87</w:t>
      </w:r>
    </w:p>
    <w:p w:rsidR="000E6FAB" w:rsidRPr="000E6FAB" w:rsidRDefault="000E6FAB" w:rsidP="00A876FD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</w:p>
    <w:p w:rsidR="000E6FAB" w:rsidRPr="002F17AA" w:rsidRDefault="000E6FAB" w:rsidP="000E6FAB">
      <w:pPr>
        <w:spacing w:after="0"/>
        <w:jc w:val="center"/>
        <w:rPr>
          <w:rFonts w:ascii="Tw Cen MT Condensed Extra Bold" w:hAnsi="Tw Cen MT Condensed Extra Bold"/>
          <w:color w:val="002060"/>
          <w:sz w:val="28"/>
          <w:szCs w:val="28"/>
          <w:lang w:val="fr-FR"/>
        </w:rPr>
      </w:pPr>
      <w:r w:rsidRPr="002F17AA">
        <w:rPr>
          <w:rFonts w:ascii="Tw Cen MT Condensed Extra Bold" w:hAnsi="Tw Cen MT Condensed Extra Bold"/>
          <w:color w:val="002060"/>
          <w:sz w:val="28"/>
          <w:szCs w:val="28"/>
          <w:lang w:val="fr-FR"/>
        </w:rPr>
        <w:t>Best Western Hôtel d’Anjou</w:t>
      </w:r>
    </w:p>
    <w:p w:rsidR="000E6FAB" w:rsidRPr="000E6FAB" w:rsidRDefault="000E6FAB" w:rsidP="000E6FAB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E6FAB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1 Boulevard du Maréchal Foch, 49100 Angers</w:t>
      </w:r>
    </w:p>
    <w:p w:rsidR="000E6FAB" w:rsidRPr="000E6FAB" w:rsidRDefault="000E6FAB" w:rsidP="000E6FAB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E6FAB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+33 (0)2 41 21 12 11</w:t>
      </w:r>
    </w:p>
    <w:p w:rsidR="000E6FAB" w:rsidRDefault="000E6FAB" w:rsidP="00A876FD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</w:p>
    <w:p w:rsidR="00C85971" w:rsidRPr="00A876FD" w:rsidRDefault="00C85971" w:rsidP="003F2A81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fr-FR"/>
        </w:rPr>
      </w:pPr>
      <w:r w:rsidRPr="00C85971">
        <w:rPr>
          <w:rFonts w:ascii="Tw Cen MT Condensed Extra Bold" w:hAnsi="Tw Cen MT Condensed Extra Bold"/>
          <w:noProof/>
          <w:color w:val="002060"/>
          <w:sz w:val="48"/>
          <w:lang w:val="fr-FR" w:eastAsia="fr-FR"/>
        </w:rPr>
        <w:drawing>
          <wp:inline distT="0" distB="0" distL="0" distR="0">
            <wp:extent cx="5760720" cy="4318660"/>
            <wp:effectExtent l="0" t="0" r="0" b="5715"/>
            <wp:docPr id="2" name="Image 2" descr="C:\Users\Philippe\AppData\Local\Temp\map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AppData\Local\Temp\maps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AA" w:rsidRPr="002F17AA" w:rsidRDefault="002F17AA" w:rsidP="002F17AA">
      <w:pPr>
        <w:spacing w:after="0"/>
        <w:jc w:val="center"/>
        <w:rPr>
          <w:rFonts w:ascii="Tw Cen MT Condensed Extra Bold" w:hAnsi="Tw Cen MT Condensed Extra Bold"/>
          <w:color w:val="002060"/>
          <w:sz w:val="28"/>
          <w:szCs w:val="28"/>
          <w:lang w:val="fr-FR"/>
        </w:rPr>
      </w:pPr>
    </w:p>
    <w:p w:rsidR="00D3287E" w:rsidRPr="00A876FD" w:rsidRDefault="00D3287E" w:rsidP="003F2A81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fr-FR"/>
        </w:rPr>
      </w:pPr>
    </w:p>
    <w:p w:rsidR="00955FE6" w:rsidRDefault="00955FE6">
      <w:pPr>
        <w:rPr>
          <w:rFonts w:ascii="Tw Cen MT Condensed Extra Bold" w:hAnsi="Tw Cen MT Condensed Extra Bold"/>
          <w:color w:val="002060"/>
          <w:sz w:val="48"/>
          <w:lang w:val="fr-FR"/>
        </w:rPr>
      </w:pPr>
      <w:r w:rsidRPr="00A876FD">
        <w:rPr>
          <w:rFonts w:ascii="Tw Cen MT Condensed Extra Bold" w:hAnsi="Tw Cen MT Condensed Extra Bold"/>
          <w:color w:val="002060"/>
          <w:sz w:val="48"/>
          <w:lang w:val="fr-FR"/>
        </w:rPr>
        <w:br w:type="page"/>
      </w:r>
    </w:p>
    <w:p w:rsidR="002F17AA" w:rsidRPr="00182F62" w:rsidRDefault="002F17AA" w:rsidP="002F17AA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</w:p>
    <w:p w:rsidR="002F17AA" w:rsidRPr="00AB4EE8" w:rsidRDefault="00AB4EE8" w:rsidP="002F17AA">
      <w:pPr>
        <w:spacing w:after="0"/>
        <w:jc w:val="center"/>
        <w:rPr>
          <w:rFonts w:ascii="Tw Cen MT Condensed Extra Bold" w:hAnsi="Tw Cen MT Condensed Extra Bold"/>
          <w:color w:val="002060"/>
          <w:sz w:val="48"/>
          <w:szCs w:val="48"/>
          <w:lang w:val="en-GB"/>
        </w:rPr>
      </w:pPr>
      <w:r w:rsidRPr="00AB4EE8">
        <w:rPr>
          <w:rFonts w:ascii="Tw Cen MT Condensed Extra Bold" w:hAnsi="Tw Cen MT Condensed Extra Bold"/>
          <w:color w:val="002060"/>
          <w:sz w:val="48"/>
          <w:szCs w:val="48"/>
          <w:lang w:val="en-GB"/>
        </w:rPr>
        <w:t>DISTRIBUTION IN HOTELS</w:t>
      </w:r>
    </w:p>
    <w:p w:rsidR="002F17AA" w:rsidRPr="00182F62" w:rsidRDefault="002F17AA" w:rsidP="002F17AA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</w:p>
    <w:p w:rsidR="002F17AA" w:rsidRDefault="00182F62" w:rsidP="002F17AA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  <w:r w:rsidRPr="00182F62">
        <w:rPr>
          <w:rFonts w:ascii="Tw Cen MT" w:hAnsi="Tw Cen MT"/>
          <w:noProof/>
          <w:color w:val="002060"/>
          <w:sz w:val="28"/>
          <w:lang w:val="fr-FR" w:eastAsia="fr-FR"/>
        </w:rPr>
        <w:drawing>
          <wp:inline distT="0" distB="0" distL="0" distR="0">
            <wp:extent cx="5760720" cy="1916573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AA" w:rsidRDefault="002F17AA" w:rsidP="002F17AA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2F17AA" w:rsidRPr="00182F62" w:rsidRDefault="00E30029">
      <w:pPr>
        <w:rPr>
          <w:rFonts w:ascii="Tw Cen MT Condensed Extra Bold" w:hAnsi="Tw Cen MT Condensed Extra Bold"/>
          <w:color w:val="002060"/>
          <w:sz w:val="28"/>
          <w:szCs w:val="28"/>
          <w:lang w:val="fr-FR"/>
        </w:rPr>
      </w:pPr>
      <w:r w:rsidRPr="00E30029">
        <w:rPr>
          <w:rFonts w:ascii="Tw Cen MT Condensed Extra Bold" w:hAnsi="Tw Cen MT Condensed Extra Bold"/>
          <w:noProof/>
          <w:color w:val="002060"/>
          <w:sz w:val="28"/>
          <w:szCs w:val="28"/>
          <w:lang w:val="fr-FR" w:eastAsia="fr-FR"/>
        </w:rPr>
        <w:drawing>
          <wp:inline distT="0" distB="0" distL="0" distR="0">
            <wp:extent cx="5760720" cy="4205264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E8" w:rsidRPr="00A876FD" w:rsidRDefault="00C85971">
      <w:pPr>
        <w:rPr>
          <w:rFonts w:ascii="Tw Cen MT Condensed Extra Bold" w:hAnsi="Tw Cen MT Condensed Extra Bold"/>
          <w:color w:val="002060"/>
          <w:sz w:val="48"/>
          <w:lang w:val="fr-FR"/>
        </w:rPr>
      </w:pPr>
      <w:r w:rsidRPr="00C85971">
        <w:rPr>
          <w:rFonts w:ascii="Tw Cen MT Condensed Extra Bold" w:hAnsi="Tw Cen MT Condensed Extra Bold"/>
          <w:noProof/>
          <w:color w:val="002060"/>
          <w:sz w:val="48"/>
          <w:lang w:val="fr-FR" w:eastAsia="fr-FR"/>
        </w:rPr>
        <w:drawing>
          <wp:inline distT="0" distB="0" distL="0" distR="0">
            <wp:extent cx="5760720" cy="950341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AA" w:rsidRDefault="002F17AA">
      <w:pPr>
        <w:rPr>
          <w:rFonts w:ascii="Tw Cen MT Condensed Extra Bold" w:hAnsi="Tw Cen MT Condensed Extra Bold"/>
          <w:color w:val="002060"/>
          <w:sz w:val="48"/>
          <w:lang w:val="fr-FR"/>
        </w:rPr>
      </w:pPr>
      <w:r>
        <w:rPr>
          <w:rFonts w:ascii="Tw Cen MT Condensed Extra Bold" w:hAnsi="Tw Cen MT Condensed Extra Bold"/>
          <w:color w:val="002060"/>
          <w:sz w:val="48"/>
          <w:lang w:val="fr-FR"/>
        </w:rPr>
        <w:br w:type="page"/>
      </w:r>
    </w:p>
    <w:p w:rsidR="003F2A81" w:rsidRPr="00806CEF" w:rsidRDefault="003F2A81" w:rsidP="003F2A81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SUNDAY 12 NOVEMBER 2017</w:t>
      </w:r>
    </w:p>
    <w:p w:rsidR="003F2A81" w:rsidRDefault="003F2A81" w:rsidP="003F2A81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EC7642" w:rsidRPr="00806CEF" w:rsidRDefault="00EC7642" w:rsidP="003F2A81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3F2A81" w:rsidRPr="00806CEF" w:rsidRDefault="00F51AD9" w:rsidP="003F2A81">
      <w:pPr>
        <w:spacing w:after="0"/>
        <w:jc w:val="center"/>
        <w:rPr>
          <w:rFonts w:ascii="Tw Cen MT Condensed Extra Bold" w:hAnsi="Tw Cen MT Condensed Extra Bold"/>
          <w:color w:val="002060"/>
          <w:sz w:val="36"/>
          <w:lang w:val="en-GB"/>
        </w:rPr>
      </w:pPr>
      <w:r>
        <w:rPr>
          <w:rFonts w:ascii="Tw Cen MT Condensed Extra Bold" w:hAnsi="Tw Cen MT Condensed Extra Bold"/>
          <w:color w:val="002060"/>
          <w:sz w:val="36"/>
          <w:lang w:val="en-GB"/>
        </w:rPr>
        <w:t>20</w:t>
      </w:r>
      <w:r w:rsidR="003F2A81" w:rsidRPr="00806CEF">
        <w:rPr>
          <w:rFonts w:ascii="Tw Cen MT Condensed Extra Bold" w:hAnsi="Tw Cen MT Condensed Extra Bold"/>
          <w:color w:val="002060"/>
          <w:sz w:val="36"/>
          <w:lang w:val="en-GB"/>
        </w:rPr>
        <w:t>H</w:t>
      </w:r>
      <w:r>
        <w:rPr>
          <w:rFonts w:ascii="Tw Cen MT Condensed Extra Bold" w:hAnsi="Tw Cen MT Condensed Extra Bold"/>
          <w:color w:val="002060"/>
          <w:sz w:val="36"/>
          <w:lang w:val="en-GB"/>
        </w:rPr>
        <w:t>00</w:t>
      </w:r>
      <w:r w:rsidR="003F2A81" w:rsidRPr="00806CEF">
        <w:rPr>
          <w:rFonts w:ascii="Tw Cen MT Condensed Extra Bold" w:hAnsi="Tw Cen MT Condensed Extra Bold"/>
          <w:color w:val="002060"/>
          <w:sz w:val="36"/>
          <w:lang w:val="en-GB"/>
        </w:rPr>
        <w:t xml:space="preserve"> </w:t>
      </w:r>
    </w:p>
    <w:p w:rsidR="003F2A81" w:rsidRDefault="003F2A81" w:rsidP="003F2A81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DINNER FOR EARLY ARRIVALS</w:t>
      </w:r>
    </w:p>
    <w:p w:rsidR="00F51AD9" w:rsidRDefault="00F51AD9" w:rsidP="003F2A81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</w:p>
    <w:p w:rsidR="00F51AD9" w:rsidRPr="00F51AD9" w:rsidRDefault="00F51AD9" w:rsidP="003F2A81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  <w:r w:rsidRPr="00F51AD9">
        <w:rPr>
          <w:rFonts w:ascii="Tw Cen MT Condensed Extra Bold" w:hAnsi="Tw Cen MT Condensed Extra Bold"/>
          <w:color w:val="4472C4" w:themeColor="accent5"/>
          <w:sz w:val="36"/>
          <w:lang w:val="fr-FR"/>
        </w:rPr>
        <w:t>“Brasserie de la gare”</w:t>
      </w:r>
    </w:p>
    <w:p w:rsidR="00F51AD9" w:rsidRDefault="00F51AD9" w:rsidP="003F2A81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  <w:r w:rsidRPr="00F51AD9">
        <w:rPr>
          <w:rFonts w:ascii="Tw Cen MT Condensed Extra Bold" w:hAnsi="Tw Cen MT Condensed Extra Bold"/>
          <w:color w:val="4472C4" w:themeColor="accent5"/>
          <w:sz w:val="36"/>
          <w:lang w:val="fr-FR"/>
        </w:rPr>
        <w:t>7 Place de la Gare, 49100 Angers</w:t>
      </w:r>
    </w:p>
    <w:p w:rsidR="00F20FBD" w:rsidRDefault="00F20FBD" w:rsidP="003F2A81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</w:p>
    <w:p w:rsidR="00F51AD9" w:rsidRDefault="00F51AD9" w:rsidP="003F2A81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</w:p>
    <w:p w:rsidR="00F51AD9" w:rsidRPr="00F51AD9" w:rsidRDefault="00F51AD9" w:rsidP="003F2A81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E712E1E" wp14:editId="34A84238">
            <wp:extent cx="4128791" cy="4441371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501" t="26334" r="33872" b="16985"/>
                    <a:stretch/>
                  </pic:blipFill>
                  <pic:spPr bwMode="auto">
                    <a:xfrm>
                      <a:off x="0" y="0"/>
                      <a:ext cx="4180285" cy="449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A81" w:rsidRPr="00F51AD9" w:rsidRDefault="003F2A81" w:rsidP="003F2A81">
      <w:pPr>
        <w:spacing w:after="0"/>
        <w:jc w:val="center"/>
        <w:rPr>
          <w:lang w:val="fr-FR"/>
        </w:rPr>
      </w:pPr>
    </w:p>
    <w:p w:rsidR="003F2A81" w:rsidRPr="00F51AD9" w:rsidRDefault="003F2A81">
      <w:pPr>
        <w:rPr>
          <w:rFonts w:ascii="Tw Cen MT Condensed Extra Bold" w:hAnsi="Tw Cen MT Condensed Extra Bold"/>
          <w:color w:val="002060"/>
          <w:sz w:val="48"/>
          <w:lang w:val="fr-FR"/>
        </w:rPr>
      </w:pPr>
      <w:r w:rsidRPr="00F51AD9">
        <w:rPr>
          <w:rFonts w:ascii="Tw Cen MT Condensed Extra Bold" w:hAnsi="Tw Cen MT Condensed Extra Bold"/>
          <w:color w:val="002060"/>
          <w:sz w:val="48"/>
          <w:lang w:val="fr-FR"/>
        </w:rPr>
        <w:br w:type="page"/>
      </w:r>
    </w:p>
    <w:p w:rsidR="0084241A" w:rsidRPr="00806CEF" w:rsidRDefault="0084241A" w:rsidP="003F2A81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MONDAY 13</w:t>
      </w:r>
      <w:r w:rsidR="006A73D2" w:rsidRPr="00806CEF">
        <w:rPr>
          <w:rFonts w:ascii="Tw Cen MT Condensed Extra Bold" w:hAnsi="Tw Cen MT Condensed Extra Bold"/>
          <w:color w:val="002060"/>
          <w:sz w:val="48"/>
          <w:lang w:val="en-GB"/>
        </w:rPr>
        <w:t xml:space="preserve"> </w:t>
      </w: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t>NOVEMBER</w:t>
      </w:r>
      <w:r w:rsidR="003436F8" w:rsidRPr="00806CEF">
        <w:rPr>
          <w:rFonts w:ascii="Tw Cen MT Condensed Extra Bold" w:hAnsi="Tw Cen MT Condensed Extra Bold"/>
          <w:color w:val="002060"/>
          <w:sz w:val="48"/>
          <w:lang w:val="en-GB"/>
        </w:rPr>
        <w:t xml:space="preserve"> 2017</w:t>
      </w:r>
    </w:p>
    <w:p w:rsidR="00001994" w:rsidRPr="00806CEF" w:rsidRDefault="00001994" w:rsidP="006A73D2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001994" w:rsidRPr="00806CEF" w:rsidRDefault="00001994" w:rsidP="00001994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t>MORNING</w:t>
      </w:r>
    </w:p>
    <w:p w:rsidR="00001994" w:rsidRPr="00806CEF" w:rsidRDefault="00001994" w:rsidP="00001994">
      <w:pPr>
        <w:spacing w:after="0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FOR EARLY ARRIVALS</w:t>
      </w:r>
    </w:p>
    <w:p w:rsidR="006A73D2" w:rsidRPr="00806CEF" w:rsidRDefault="006A73D2" w:rsidP="006A73D2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C25BDA" w:rsidRPr="00806CEF" w:rsidRDefault="00C25BDA" w:rsidP="006A73D2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3436F8" w:rsidRPr="00806CEF" w:rsidRDefault="00001994" w:rsidP="003436F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10H30</w:t>
      </w:r>
    </w:p>
    <w:p w:rsidR="003436F8" w:rsidRPr="00806CEF" w:rsidRDefault="003436F8" w:rsidP="003436F8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 xml:space="preserve">DEPARTURE </w:t>
      </w:r>
      <w:r w:rsidR="0014513C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FROM HOTELS TO THE</w:t>
      </w: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 xml:space="preserve"> </w:t>
      </w:r>
      <w:r w:rsidR="0084241A"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SCIENTIFIC</w:t>
      </w: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 xml:space="preserve"> CAMPUS</w:t>
      </w:r>
    </w:p>
    <w:p w:rsidR="006A73D2" w:rsidRDefault="006A73D2">
      <w:pPr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EE13CC" w:rsidRPr="00EE13CC" w:rsidRDefault="00EE13CC" w:rsidP="00EE13CC">
      <w:pPr>
        <w:spacing w:after="0"/>
        <w:jc w:val="center"/>
        <w:rPr>
          <w:rFonts w:ascii="Tw Cen MT" w:hAnsi="Tw Cen MT"/>
          <w:color w:val="1F3864" w:themeColor="accent5" w:themeShade="80"/>
          <w:sz w:val="32"/>
          <w:lang w:val="en-US"/>
        </w:rPr>
      </w:pPr>
      <w:r w:rsidRPr="00EE13CC">
        <w:rPr>
          <w:rFonts w:ascii="Tw Cen MT" w:hAnsi="Tw Cen MT"/>
          <w:color w:val="1F3864" w:themeColor="accent5" w:themeShade="80"/>
          <w:sz w:val="32"/>
          <w:lang w:val="en-US"/>
        </w:rPr>
        <w:t xml:space="preserve">Tramway (Line A, </w:t>
      </w:r>
      <w:proofErr w:type="spellStart"/>
      <w:r w:rsidRPr="00EE13CC">
        <w:rPr>
          <w:rFonts w:ascii="Tw Cen MT" w:hAnsi="Tw Cen MT"/>
          <w:color w:val="1F3864" w:themeColor="accent5" w:themeShade="80"/>
          <w:sz w:val="32"/>
          <w:lang w:val="en-US"/>
        </w:rPr>
        <w:t>dir</w:t>
      </w:r>
      <w:proofErr w:type="spellEnd"/>
      <w:r w:rsidRPr="00EE13CC">
        <w:rPr>
          <w:rFonts w:ascii="Tw Cen MT" w:hAnsi="Tw Cen MT"/>
          <w:color w:val="1F3864" w:themeColor="accent5" w:themeShade="80"/>
          <w:sz w:val="32"/>
          <w:lang w:val="en-US"/>
        </w:rPr>
        <w:t xml:space="preserve">: “La </w:t>
      </w:r>
      <w:proofErr w:type="spellStart"/>
      <w:r w:rsidRPr="00EE13CC">
        <w:rPr>
          <w:rFonts w:ascii="Tw Cen MT" w:hAnsi="Tw Cen MT"/>
          <w:color w:val="1F3864" w:themeColor="accent5" w:themeShade="80"/>
          <w:sz w:val="32"/>
          <w:lang w:val="en-US"/>
        </w:rPr>
        <w:t>Roseraie</w:t>
      </w:r>
      <w:proofErr w:type="spellEnd"/>
      <w:r w:rsidRPr="00EE13CC">
        <w:rPr>
          <w:rFonts w:ascii="Tw Cen MT" w:hAnsi="Tw Cen MT"/>
          <w:color w:val="1F3864" w:themeColor="accent5" w:themeShade="80"/>
          <w:sz w:val="32"/>
          <w:lang w:val="en-US"/>
        </w:rPr>
        <w:t>”, stop at: “</w:t>
      </w:r>
      <w:proofErr w:type="spellStart"/>
      <w:r w:rsidRPr="00EE13CC">
        <w:rPr>
          <w:rFonts w:ascii="Tw Cen MT" w:hAnsi="Tw Cen MT"/>
          <w:color w:val="1F3864" w:themeColor="accent5" w:themeShade="80"/>
          <w:sz w:val="32"/>
          <w:lang w:val="en-US"/>
        </w:rPr>
        <w:t>Ralliement</w:t>
      </w:r>
      <w:proofErr w:type="spellEnd"/>
      <w:r w:rsidRPr="00EE13CC">
        <w:rPr>
          <w:rFonts w:ascii="Tw Cen MT" w:hAnsi="Tw Cen MT"/>
          <w:color w:val="1F3864" w:themeColor="accent5" w:themeShade="80"/>
          <w:sz w:val="32"/>
          <w:lang w:val="en-GB"/>
        </w:rPr>
        <w:t>”</w:t>
      </w:r>
      <w:r w:rsidRPr="00EE13CC">
        <w:rPr>
          <w:rFonts w:ascii="Tw Cen MT" w:hAnsi="Tw Cen MT"/>
          <w:color w:val="1F3864" w:themeColor="accent5" w:themeShade="80"/>
          <w:sz w:val="32"/>
          <w:lang w:val="en-US"/>
        </w:rPr>
        <w:t>)</w:t>
      </w:r>
    </w:p>
    <w:p w:rsidR="00EE13CC" w:rsidRPr="00806CEF" w:rsidRDefault="00EE13CC" w:rsidP="00EE13CC">
      <w:pPr>
        <w:spacing w:after="0"/>
        <w:jc w:val="center"/>
        <w:rPr>
          <w:rFonts w:ascii="Tw Cen MT" w:hAnsi="Tw Cen MT"/>
          <w:color w:val="1F3864" w:themeColor="accent5" w:themeShade="80"/>
          <w:sz w:val="32"/>
          <w:lang w:val="en-GB"/>
        </w:rPr>
      </w:pPr>
      <w:r w:rsidRPr="00EE13CC">
        <w:rPr>
          <w:rFonts w:ascii="Tw Cen MT" w:hAnsi="Tw Cen MT"/>
          <w:color w:val="1F3864" w:themeColor="accent5" w:themeShade="80"/>
          <w:sz w:val="32"/>
          <w:lang w:val="en-GB"/>
        </w:rPr>
        <w:t>and City bus 1 (</w:t>
      </w:r>
      <w:proofErr w:type="spellStart"/>
      <w:r w:rsidRPr="00EE13CC">
        <w:rPr>
          <w:rFonts w:ascii="Tw Cen MT" w:hAnsi="Tw Cen MT"/>
          <w:color w:val="1F3864" w:themeColor="accent5" w:themeShade="80"/>
          <w:sz w:val="32"/>
          <w:lang w:val="en-GB"/>
        </w:rPr>
        <w:t>dir</w:t>
      </w:r>
      <w:proofErr w:type="spellEnd"/>
      <w:r w:rsidRPr="00EE13CC">
        <w:rPr>
          <w:rFonts w:ascii="Tw Cen MT" w:hAnsi="Tw Cen MT"/>
          <w:color w:val="1F3864" w:themeColor="accent5" w:themeShade="80"/>
          <w:sz w:val="32"/>
          <w:lang w:val="en-GB"/>
        </w:rPr>
        <w:t>: “Belle-</w:t>
      </w:r>
      <w:proofErr w:type="spellStart"/>
      <w:r w:rsidRPr="00EE13CC">
        <w:rPr>
          <w:rFonts w:ascii="Tw Cen MT" w:hAnsi="Tw Cen MT"/>
          <w:color w:val="1F3864" w:themeColor="accent5" w:themeShade="80"/>
          <w:sz w:val="32"/>
          <w:lang w:val="en-GB"/>
        </w:rPr>
        <w:t>Beille</w:t>
      </w:r>
      <w:proofErr w:type="spellEnd"/>
      <w:r w:rsidRPr="00EE13CC">
        <w:rPr>
          <w:rFonts w:ascii="Tw Cen MT" w:hAnsi="Tw Cen MT"/>
          <w:color w:val="1F3864" w:themeColor="accent5" w:themeShade="80"/>
          <w:sz w:val="32"/>
          <w:lang w:val="en-GB"/>
        </w:rPr>
        <w:t>”, from “</w:t>
      </w:r>
      <w:proofErr w:type="spellStart"/>
      <w:r w:rsidRPr="00EE13CC">
        <w:rPr>
          <w:rFonts w:ascii="Tw Cen MT" w:hAnsi="Tw Cen MT"/>
          <w:color w:val="1F3864" w:themeColor="accent5" w:themeShade="80"/>
          <w:sz w:val="32"/>
          <w:lang w:val="en-GB"/>
        </w:rPr>
        <w:t>République</w:t>
      </w:r>
      <w:proofErr w:type="spellEnd"/>
      <w:r w:rsidRPr="00EE13CC">
        <w:rPr>
          <w:rFonts w:ascii="Tw Cen MT" w:hAnsi="Tw Cen MT"/>
          <w:color w:val="1F3864" w:themeColor="accent5" w:themeShade="80"/>
          <w:sz w:val="32"/>
          <w:lang w:val="en-GB"/>
        </w:rPr>
        <w:t>”, stop at “IUT”)</w:t>
      </w:r>
    </w:p>
    <w:p w:rsidR="00F0412F" w:rsidRDefault="00F0412F" w:rsidP="00F0412F">
      <w:pPr>
        <w:spacing w:after="0"/>
        <w:jc w:val="center"/>
        <w:rPr>
          <w:rFonts w:ascii="Tw Cen MT" w:hAnsi="Tw Cen MT"/>
          <w:color w:val="1F3864" w:themeColor="accent5" w:themeShade="80"/>
          <w:sz w:val="32"/>
          <w:lang w:val="en-GB"/>
        </w:rPr>
      </w:pPr>
    </w:p>
    <w:p w:rsidR="00F0412F" w:rsidRPr="00806CEF" w:rsidRDefault="00F0412F" w:rsidP="00F0412F">
      <w:pPr>
        <w:spacing w:after="0"/>
        <w:jc w:val="center"/>
        <w:rPr>
          <w:rFonts w:ascii="Tw Cen MT" w:hAnsi="Tw Cen MT"/>
          <w:color w:val="1F3864" w:themeColor="accent5" w:themeShade="80"/>
          <w:sz w:val="32"/>
          <w:lang w:val="en-GB"/>
        </w:rPr>
      </w:pPr>
      <w:r w:rsidRPr="00806CEF">
        <w:rPr>
          <w:rFonts w:ascii="Tw Cen MT" w:hAnsi="Tw Cen MT"/>
          <w:color w:val="1F3864" w:themeColor="accent5" w:themeShade="80"/>
          <w:sz w:val="32"/>
          <w:lang w:val="en-GB"/>
        </w:rPr>
        <w:t>Faculty of Sciences of the University of Angers</w:t>
      </w:r>
    </w:p>
    <w:p w:rsidR="00F0412F" w:rsidRPr="00806CEF" w:rsidRDefault="00F0412F" w:rsidP="00F0412F">
      <w:pPr>
        <w:spacing w:after="0"/>
        <w:jc w:val="center"/>
        <w:rPr>
          <w:rFonts w:ascii="Tw Cen MT" w:hAnsi="Tw Cen MT"/>
          <w:color w:val="1F3864" w:themeColor="accent5" w:themeShade="80"/>
          <w:sz w:val="32"/>
          <w:lang w:val="en-GB"/>
        </w:rPr>
      </w:pPr>
      <w:r w:rsidRPr="00806CEF">
        <w:rPr>
          <w:rFonts w:ascii="Tw Cen MT" w:hAnsi="Tw Cen MT"/>
          <w:color w:val="1F3864" w:themeColor="accent5" w:themeShade="80"/>
          <w:sz w:val="32"/>
          <w:lang w:val="en-GB"/>
        </w:rPr>
        <w:t>2 boulevard Lavoisier, 49045 Angers</w:t>
      </w:r>
    </w:p>
    <w:p w:rsidR="00EE13CC" w:rsidRDefault="00EE13CC">
      <w:pPr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3436F8" w:rsidRPr="00806CEF" w:rsidRDefault="0084241A" w:rsidP="003436F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11</w:t>
      </w:r>
      <w:r w:rsidR="003436F8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H</w:t>
      </w:r>
      <w:r w:rsidR="006E31D0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15</w:t>
      </w:r>
      <w:r w:rsidR="003436F8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– </w:t>
      </w: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12</w:t>
      </w:r>
      <w:r w:rsidR="00012D75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H</w:t>
      </w:r>
      <w:r w:rsidR="0014513C">
        <w:rPr>
          <w:rFonts w:ascii="Tw Cen MT Condensed Extra Bold" w:hAnsi="Tw Cen MT Condensed Extra Bold"/>
          <w:color w:val="4472C4" w:themeColor="accent5"/>
          <w:sz w:val="36"/>
          <w:lang w:val="en-GB"/>
        </w:rPr>
        <w:t>00</w:t>
      </w:r>
      <w:r w:rsidR="003436F8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</w:t>
      </w:r>
    </w:p>
    <w:p w:rsidR="003436F8" w:rsidRPr="00806CEF" w:rsidRDefault="00012D75" w:rsidP="003436F8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 xml:space="preserve">“Fast” </w:t>
      </w:r>
      <w:r w:rsidR="0084241A"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LABTOUR of MOLTECH-Anjou</w:t>
      </w:r>
    </w:p>
    <w:p w:rsidR="00D5698F" w:rsidRPr="00806CEF" w:rsidRDefault="00D5698F" w:rsidP="003436F8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</w:p>
    <w:p w:rsidR="00D5698F" w:rsidRPr="00806CEF" w:rsidRDefault="00D5698F" w:rsidP="003436F8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</w:p>
    <w:p w:rsidR="00D5698F" w:rsidRPr="00806CEF" w:rsidRDefault="00D5698F" w:rsidP="00D5698F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12H</w:t>
      </w:r>
      <w:r w:rsidR="0014513C">
        <w:rPr>
          <w:rFonts w:ascii="Tw Cen MT Condensed Extra Bold" w:hAnsi="Tw Cen MT Condensed Extra Bold"/>
          <w:color w:val="4472C4" w:themeColor="accent5"/>
          <w:sz w:val="36"/>
          <w:lang w:val="en-GB"/>
        </w:rPr>
        <w:t>00</w:t>
      </w: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– 13H30 </w:t>
      </w:r>
    </w:p>
    <w:p w:rsidR="001C6E34" w:rsidRDefault="00D5698F" w:rsidP="00D5698F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 xml:space="preserve">BUFFET </w:t>
      </w:r>
      <w:r w:rsidR="001C6E34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SEPOMO-</w:t>
      </w:r>
      <w:r w:rsidR="001C6E34" w:rsidRPr="00D84E9E">
        <w:rPr>
          <w:rFonts w:ascii="Tw Cen MT Condensed Extra Bold" w:hAnsi="Tw Cen MT Condensed Extra Bold"/>
          <w:color w:val="00B0F0"/>
          <w:sz w:val="36"/>
          <w:lang w:val="en-GB"/>
        </w:rPr>
        <w:t>LUMOMAT</w:t>
      </w:r>
    </w:p>
    <w:p w:rsidR="00D5698F" w:rsidRPr="00806CEF" w:rsidRDefault="00012D75" w:rsidP="00D5698F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(Building L)</w:t>
      </w:r>
    </w:p>
    <w:p w:rsidR="00D5698F" w:rsidRPr="00806CEF" w:rsidRDefault="00D5698F" w:rsidP="003436F8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</w:p>
    <w:p w:rsidR="00C25BDA" w:rsidRPr="00806CEF" w:rsidRDefault="00C25BDA" w:rsidP="00C25BDA">
      <w:pPr>
        <w:spacing w:after="0"/>
        <w:ind w:left="1410" w:hanging="1410"/>
        <w:rPr>
          <w:rFonts w:ascii="Tw Cen MT" w:hAnsi="Tw Cen MT"/>
          <w:color w:val="1F3864" w:themeColor="accent5" w:themeShade="80"/>
          <w:sz w:val="24"/>
          <w:lang w:val="en-GB"/>
        </w:rPr>
      </w:pPr>
    </w:p>
    <w:p w:rsidR="00C25BDA" w:rsidRPr="00806CEF" w:rsidRDefault="00C25BDA" w:rsidP="008C37DA">
      <w:pPr>
        <w:spacing w:after="0"/>
        <w:ind w:left="1410" w:hanging="1410"/>
        <w:rPr>
          <w:rFonts w:ascii="Tw Cen MT" w:hAnsi="Tw Cen MT"/>
          <w:color w:val="1F3864" w:themeColor="accent5" w:themeShade="80"/>
          <w:sz w:val="24"/>
          <w:lang w:val="en-GB"/>
        </w:rPr>
      </w:pPr>
    </w:p>
    <w:p w:rsidR="00001994" w:rsidRPr="00806CEF" w:rsidRDefault="00001994" w:rsidP="00C25BDA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</w:p>
    <w:p w:rsidR="00D5698F" w:rsidRPr="00806CEF" w:rsidRDefault="00D5698F" w:rsidP="00C25BDA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</w:p>
    <w:p w:rsidR="00D5698F" w:rsidRPr="00806CEF" w:rsidRDefault="00D5698F" w:rsidP="00C25BDA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</w:p>
    <w:p w:rsidR="00EC7642" w:rsidRDefault="00EC7642">
      <w:pPr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>
        <w:rPr>
          <w:rFonts w:ascii="Tw Cen MT Condensed Extra Bold" w:hAnsi="Tw Cen MT Condensed Extra Bold"/>
          <w:color w:val="4472C4" w:themeColor="accent5"/>
          <w:sz w:val="36"/>
          <w:lang w:val="en-GB"/>
        </w:rPr>
        <w:br w:type="page"/>
      </w:r>
    </w:p>
    <w:p w:rsidR="00D5698F" w:rsidRPr="00806CEF" w:rsidRDefault="00D5698F" w:rsidP="00D5698F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MONDAY 13 NOVEMBER 2017</w:t>
      </w:r>
    </w:p>
    <w:p w:rsidR="00001994" w:rsidRPr="00806CEF" w:rsidRDefault="00001994" w:rsidP="00001994">
      <w:pPr>
        <w:spacing w:after="0"/>
        <w:jc w:val="center"/>
        <w:rPr>
          <w:rFonts w:ascii="Tw Cen MT Condensed Extra Bold" w:hAnsi="Tw Cen MT Condensed Extra Bold"/>
          <w:color w:val="002060"/>
          <w:sz w:val="48"/>
          <w:szCs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szCs w:val="48"/>
          <w:lang w:val="en-GB"/>
        </w:rPr>
        <w:t>AFTERNOON</w:t>
      </w:r>
    </w:p>
    <w:p w:rsidR="00001994" w:rsidRPr="00021F9F" w:rsidRDefault="00001994" w:rsidP="0000199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</w:p>
    <w:p w:rsidR="00001994" w:rsidRPr="00806CEF" w:rsidRDefault="00D5698F" w:rsidP="0000199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NETWORK SCHOOL</w:t>
      </w:r>
      <w:r w:rsidR="00A60CD8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(</w:t>
      </w:r>
      <w:r w:rsidR="00A60CD8" w:rsidRPr="00D84E9E">
        <w:rPr>
          <w:rFonts w:ascii="Tw Cen MT Condensed Extra Bold" w:hAnsi="Tw Cen MT Condensed Extra Bold"/>
          <w:color w:val="00B0F0"/>
          <w:sz w:val="36"/>
          <w:lang w:val="en-GB"/>
        </w:rPr>
        <w:t>Joint School with LUMOMAT</w:t>
      </w:r>
      <w:r w:rsidR="00A60CD8">
        <w:rPr>
          <w:rFonts w:ascii="Tw Cen MT Condensed Extra Bold" w:hAnsi="Tw Cen MT Condensed Extra Bold"/>
          <w:color w:val="4472C4" w:themeColor="accent5"/>
          <w:sz w:val="36"/>
          <w:lang w:val="en-GB"/>
        </w:rPr>
        <w:t>)</w:t>
      </w:r>
    </w:p>
    <w:p w:rsidR="004740F2" w:rsidRPr="00EC7642" w:rsidRDefault="007828AE" w:rsidP="004740F2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Faculty of Sciences -</w:t>
      </w:r>
      <w:r w:rsidR="004740F2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University of Angers</w:t>
      </w:r>
    </w:p>
    <w:p w:rsidR="004740F2" w:rsidRPr="00EC7642" w:rsidRDefault="004740F2" w:rsidP="004740F2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2 boulevard Lavoisier, 49045 Angers</w:t>
      </w:r>
    </w:p>
    <w:p w:rsidR="00001994" w:rsidRDefault="00EE13CC" w:rsidP="0000199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Amphitheatre</w:t>
      </w:r>
      <w:r w:rsidR="00D5698F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L</w:t>
      </w:r>
      <w:r w:rsid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00</w:t>
      </w:r>
      <w:r w:rsidR="00D5698F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2</w:t>
      </w:r>
      <w:r w:rsidR="004740F2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(Building L)</w:t>
      </w:r>
    </w:p>
    <w:p w:rsidR="00EC7642" w:rsidRPr="00EC7642" w:rsidRDefault="00EC7642" w:rsidP="0000199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</w:p>
    <w:p w:rsidR="00EC7642" w:rsidRPr="00806CEF" w:rsidRDefault="00EC7642" w:rsidP="00EC7642">
      <w:pPr>
        <w:spacing w:after="0"/>
        <w:jc w:val="both"/>
        <w:rPr>
          <w:rFonts w:ascii="Tw Cen MT Condensed Extra Bold" w:hAnsi="Tw Cen MT Condensed Extra Bold"/>
          <w:color w:val="002060"/>
          <w:sz w:val="28"/>
          <w:lang w:val="en-GB"/>
        </w:rPr>
      </w:pPr>
      <w:r>
        <w:rPr>
          <w:rFonts w:ascii="Tw Cen MT Condensed Extra Bold" w:hAnsi="Tw Cen MT Condensed Extra Bold"/>
          <w:color w:val="002060"/>
          <w:sz w:val="28"/>
          <w:lang w:val="en-GB"/>
        </w:rPr>
        <w:t xml:space="preserve">Chairman: Pr. Denis </w:t>
      </w:r>
      <w:proofErr w:type="spellStart"/>
      <w:r>
        <w:rPr>
          <w:rFonts w:ascii="Tw Cen MT Condensed Extra Bold" w:hAnsi="Tw Cen MT Condensed Extra Bold"/>
          <w:color w:val="002060"/>
          <w:sz w:val="28"/>
          <w:lang w:val="en-GB"/>
        </w:rPr>
        <w:t>Jacquemin</w:t>
      </w:r>
      <w:proofErr w:type="spellEnd"/>
      <w:r w:rsidR="00DA5F52">
        <w:rPr>
          <w:rFonts w:ascii="Tw Cen MT Condensed Extra Bold" w:hAnsi="Tw Cen MT Condensed Extra Bold"/>
          <w:color w:val="002060"/>
          <w:sz w:val="28"/>
          <w:lang w:val="en-GB"/>
        </w:rPr>
        <w:t xml:space="preserve"> (University of Nantes)</w:t>
      </w:r>
    </w:p>
    <w:p w:rsidR="006D1576" w:rsidRPr="00806CEF" w:rsidRDefault="00D5698F" w:rsidP="0000199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13</w:t>
      </w:r>
      <w:r w:rsidR="00001994" w:rsidRPr="00806CEF">
        <w:rPr>
          <w:rFonts w:ascii="Tw Cen MT" w:hAnsi="Tw Cen MT"/>
          <w:color w:val="002060"/>
          <w:sz w:val="28"/>
          <w:lang w:val="en-GB"/>
        </w:rPr>
        <w:t>:</w:t>
      </w:r>
      <w:r w:rsidRPr="00806CEF">
        <w:rPr>
          <w:rFonts w:ascii="Tw Cen MT" w:hAnsi="Tw Cen MT"/>
          <w:color w:val="002060"/>
          <w:sz w:val="28"/>
          <w:lang w:val="en-GB"/>
        </w:rPr>
        <w:t>30</w:t>
      </w:r>
      <w:r w:rsidR="00ED4A71" w:rsidRPr="00806CEF">
        <w:rPr>
          <w:rFonts w:ascii="Tw Cen MT" w:hAnsi="Tw Cen MT"/>
          <w:color w:val="002060"/>
          <w:sz w:val="28"/>
          <w:lang w:val="en-GB"/>
        </w:rPr>
        <w:t xml:space="preserve"> – 13:5</w:t>
      </w:r>
      <w:r w:rsidR="005D1A65" w:rsidRPr="00806CEF">
        <w:rPr>
          <w:rFonts w:ascii="Tw Cen MT" w:hAnsi="Tw Cen MT"/>
          <w:color w:val="002060"/>
          <w:sz w:val="28"/>
          <w:lang w:val="en-GB"/>
        </w:rPr>
        <w:t>0</w:t>
      </w:r>
      <w:r w:rsidR="00001994" w:rsidRPr="00806CEF">
        <w:rPr>
          <w:rFonts w:ascii="Tw Cen MT" w:hAnsi="Tw Cen MT"/>
          <w:color w:val="002060"/>
          <w:sz w:val="28"/>
          <w:lang w:val="en-GB"/>
        </w:rPr>
        <w:tab/>
      </w:r>
      <w:r w:rsidR="00684B36" w:rsidRPr="00806CEF">
        <w:rPr>
          <w:rFonts w:ascii="Tw Cen MT" w:hAnsi="Tw Cen MT"/>
          <w:color w:val="002060"/>
          <w:sz w:val="28"/>
          <w:lang w:val="en-GB"/>
        </w:rPr>
        <w:t>Welcome &amp; Introduction</w:t>
      </w:r>
    </w:p>
    <w:p w:rsidR="006D1576" w:rsidRPr="00806CEF" w:rsidRDefault="006D1576" w:rsidP="0000199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  <w:t xml:space="preserve">- 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Pr. 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Philippe </w:t>
      </w:r>
      <w:proofErr w:type="spellStart"/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>Leriche</w:t>
      </w:r>
      <w:proofErr w:type="spellEnd"/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>, Dean of the faculty of Sciences</w:t>
      </w:r>
    </w:p>
    <w:p w:rsidR="006D1576" w:rsidRPr="00806CEF" w:rsidRDefault="006D1576" w:rsidP="0000199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  <w:t xml:space="preserve">- 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Pr. </w:t>
      </w:r>
      <w:r w:rsidR="006E31D0" w:rsidRPr="00806CEF">
        <w:rPr>
          <w:rFonts w:ascii="Tw Cen MT" w:hAnsi="Tw Cen MT"/>
          <w:i/>
          <w:color w:val="4472C4" w:themeColor="accent5"/>
          <w:sz w:val="28"/>
          <w:lang w:val="en-GB"/>
        </w:rPr>
        <w:t>Denis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 </w:t>
      </w:r>
      <w:proofErr w:type="spellStart"/>
      <w:r w:rsidR="006E31D0" w:rsidRPr="00806CEF">
        <w:rPr>
          <w:rFonts w:ascii="Tw Cen MT" w:hAnsi="Tw Cen MT"/>
          <w:i/>
          <w:color w:val="4472C4" w:themeColor="accent5"/>
          <w:sz w:val="28"/>
          <w:lang w:val="en-GB"/>
        </w:rPr>
        <w:t>Jacquemin</w:t>
      </w:r>
      <w:proofErr w:type="spellEnd"/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, </w:t>
      </w:r>
      <w:r w:rsidR="006E31D0" w:rsidRPr="00806CEF">
        <w:rPr>
          <w:rFonts w:ascii="Tw Cen MT" w:hAnsi="Tw Cen MT"/>
          <w:i/>
          <w:color w:val="4472C4" w:themeColor="accent5"/>
          <w:sz w:val="28"/>
          <w:lang w:val="en-GB"/>
        </w:rPr>
        <w:t>co-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>Director of LUMOMAT</w:t>
      </w:r>
    </w:p>
    <w:p w:rsidR="006D1576" w:rsidRPr="00806CEF" w:rsidRDefault="006D1576" w:rsidP="0000199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  <w:t xml:space="preserve">- 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Dr. 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>Maxim Pchenitchnikov</w:t>
      </w:r>
      <w:r w:rsidR="00684B36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, </w:t>
      </w:r>
      <w:r w:rsidR="00C25510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SEPOMO 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Coordinator, </w:t>
      </w:r>
      <w:r w:rsidR="00B32541" w:rsidRPr="00806CEF">
        <w:rPr>
          <w:rFonts w:ascii="Tw Cen MT" w:hAnsi="Tw Cen MT"/>
          <w:i/>
          <w:color w:val="4472C4" w:themeColor="accent5"/>
          <w:sz w:val="28"/>
          <w:lang w:val="en-GB"/>
        </w:rPr>
        <w:t>Gro</w:t>
      </w:r>
      <w:r w:rsidR="00684B36" w:rsidRPr="00806CEF">
        <w:rPr>
          <w:rFonts w:ascii="Tw Cen MT" w:hAnsi="Tw Cen MT"/>
          <w:i/>
          <w:color w:val="4472C4" w:themeColor="accent5"/>
          <w:sz w:val="28"/>
          <w:lang w:val="en-GB"/>
        </w:rPr>
        <w:t>ni</w:t>
      </w:r>
      <w:r w:rsidR="00C25510" w:rsidRPr="00806CEF">
        <w:rPr>
          <w:rFonts w:ascii="Tw Cen MT" w:hAnsi="Tw Cen MT"/>
          <w:i/>
          <w:color w:val="4472C4" w:themeColor="accent5"/>
          <w:sz w:val="28"/>
          <w:lang w:val="en-GB"/>
        </w:rPr>
        <w:t>n</w:t>
      </w:r>
      <w:r w:rsidR="00684B36" w:rsidRPr="00806CEF">
        <w:rPr>
          <w:rFonts w:ascii="Tw Cen MT" w:hAnsi="Tw Cen MT"/>
          <w:i/>
          <w:color w:val="4472C4" w:themeColor="accent5"/>
          <w:sz w:val="28"/>
          <w:lang w:val="en-GB"/>
        </w:rPr>
        <w:t>gen</w:t>
      </w:r>
    </w:p>
    <w:p w:rsidR="00684B36" w:rsidRPr="00806CEF" w:rsidRDefault="00684B36" w:rsidP="00684B36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  <w:t xml:space="preserve">- 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>Dr. P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>hilippe Blanchard, MOLTECH-Anjou</w:t>
      </w:r>
    </w:p>
    <w:p w:rsidR="00001994" w:rsidRPr="00806CEF" w:rsidRDefault="00001994" w:rsidP="0000199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EE66F1" w:rsidRPr="00806CEF" w:rsidRDefault="00ED4A71" w:rsidP="0000199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13</w:t>
      </w:r>
      <w:r w:rsidR="00C25510" w:rsidRPr="00806CEF">
        <w:rPr>
          <w:rFonts w:ascii="Tw Cen MT" w:hAnsi="Tw Cen MT"/>
          <w:color w:val="002060"/>
          <w:sz w:val="28"/>
          <w:lang w:val="en-GB"/>
        </w:rPr>
        <w:t>:</w:t>
      </w:r>
      <w:r w:rsidRPr="00806CEF">
        <w:rPr>
          <w:rFonts w:ascii="Tw Cen MT" w:hAnsi="Tw Cen MT"/>
          <w:color w:val="002060"/>
          <w:sz w:val="28"/>
          <w:lang w:val="en-GB"/>
        </w:rPr>
        <w:t>50</w:t>
      </w:r>
      <w:r w:rsidR="00001994" w:rsidRPr="00806CEF">
        <w:rPr>
          <w:rFonts w:ascii="Tw Cen MT" w:hAnsi="Tw Cen MT"/>
          <w:color w:val="002060"/>
          <w:sz w:val="28"/>
          <w:lang w:val="en-GB"/>
        </w:rPr>
        <w:t xml:space="preserve"> – </w:t>
      </w:r>
      <w:r w:rsidRPr="00806CEF">
        <w:rPr>
          <w:rFonts w:ascii="Tw Cen MT" w:hAnsi="Tw Cen MT"/>
          <w:color w:val="002060"/>
          <w:sz w:val="28"/>
          <w:lang w:val="en-GB"/>
        </w:rPr>
        <w:t>14:50</w:t>
      </w:r>
      <w:r w:rsidR="00001994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001994"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color w:val="002060"/>
          <w:sz w:val="28"/>
          <w:lang w:val="en-GB"/>
        </w:rPr>
        <w:t>“</w:t>
      </w:r>
      <w:proofErr w:type="spellStart"/>
      <w:r w:rsidR="00EE66F1" w:rsidRPr="00806CEF">
        <w:rPr>
          <w:rFonts w:ascii="Tw Cen MT" w:hAnsi="Tw Cen MT"/>
          <w:color w:val="002060"/>
          <w:sz w:val="28"/>
          <w:lang w:val="en-GB"/>
        </w:rPr>
        <w:t>Modeling</w:t>
      </w:r>
      <w:proofErr w:type="spellEnd"/>
      <w:r w:rsidR="00EE66F1" w:rsidRPr="00806CEF">
        <w:rPr>
          <w:rFonts w:ascii="Tw Cen MT" w:hAnsi="Tw Cen MT"/>
          <w:color w:val="002060"/>
          <w:sz w:val="28"/>
          <w:lang w:val="en-GB"/>
        </w:rPr>
        <w:t xml:space="preserve"> spin effects in organic photovoltaics”</w:t>
      </w:r>
    </w:p>
    <w:p w:rsidR="00001994" w:rsidRPr="00806CEF" w:rsidRDefault="00EE66F1" w:rsidP="0000199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by </w:t>
      </w:r>
      <w:r w:rsidR="00B32541" w:rsidRPr="00806CEF">
        <w:rPr>
          <w:rFonts w:ascii="Tw Cen MT" w:hAnsi="Tw Cen MT"/>
          <w:i/>
          <w:color w:val="4472C4" w:themeColor="accent5"/>
          <w:sz w:val="28"/>
          <w:lang w:val="en-GB"/>
        </w:rPr>
        <w:t>P</w:t>
      </w:r>
      <w:r w:rsidR="00D115A1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r. David </w:t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>Beljonne,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 </w:t>
      </w:r>
      <w:r w:rsidR="00D115A1" w:rsidRPr="00806CEF">
        <w:rPr>
          <w:rFonts w:ascii="Tw Cen MT" w:hAnsi="Tw Cen MT"/>
          <w:i/>
          <w:color w:val="4472C4" w:themeColor="accent5"/>
          <w:sz w:val="28"/>
          <w:lang w:val="en-GB"/>
        </w:rPr>
        <w:t>University of Mons</w:t>
      </w:r>
    </w:p>
    <w:p w:rsidR="004740F2" w:rsidRPr="00806CEF" w:rsidRDefault="004740F2" w:rsidP="0000199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9E1E8C" w:rsidRPr="00806CEF" w:rsidRDefault="00ED4A71" w:rsidP="004740F2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14:50</w:t>
      </w:r>
      <w:r w:rsidR="001223FA" w:rsidRPr="00806CEF">
        <w:rPr>
          <w:rFonts w:ascii="Tw Cen MT" w:hAnsi="Tw Cen MT"/>
          <w:color w:val="002060"/>
          <w:sz w:val="28"/>
          <w:lang w:val="en-GB"/>
        </w:rPr>
        <w:t xml:space="preserve"> – 15:50</w:t>
      </w:r>
      <w:r w:rsidR="004D09A7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4D09A7"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color w:val="002060"/>
          <w:sz w:val="28"/>
          <w:lang w:val="en-GB"/>
        </w:rPr>
        <w:t>“</w:t>
      </w:r>
      <w:r w:rsidR="009E1E8C" w:rsidRPr="00806CEF">
        <w:rPr>
          <w:rFonts w:ascii="Tw Cen MT" w:hAnsi="Tw Cen MT"/>
          <w:color w:val="002060"/>
          <w:sz w:val="28"/>
          <w:lang w:val="en-GB"/>
        </w:rPr>
        <w:t xml:space="preserve">Band-gap tuning of organic semiconductor polymers through </w:t>
      </w:r>
      <w:r w:rsidR="009E1E8C" w:rsidRPr="00806CEF">
        <w:rPr>
          <w:rFonts w:ascii="Tw Cen MT" w:hAnsi="Tw Cen MT"/>
          <w:color w:val="002060"/>
          <w:sz w:val="28"/>
          <w:lang w:val="en-GB"/>
        </w:rPr>
        <w:tab/>
      </w:r>
      <w:r w:rsidR="009E1E8C" w:rsidRPr="00806CEF">
        <w:rPr>
          <w:rFonts w:ascii="Tw Cen MT" w:hAnsi="Tw Cen MT"/>
          <w:color w:val="002060"/>
          <w:sz w:val="28"/>
          <w:lang w:val="en-GB"/>
        </w:rPr>
        <w:tab/>
      </w:r>
      <w:r w:rsidR="009E1E8C" w:rsidRPr="00806CEF">
        <w:rPr>
          <w:rFonts w:ascii="Tw Cen MT" w:hAnsi="Tw Cen MT"/>
          <w:color w:val="002060"/>
          <w:sz w:val="28"/>
          <w:lang w:val="en-GB"/>
        </w:rPr>
        <w:tab/>
        <w:t>intrachain heteroatom interactions”</w:t>
      </w:r>
    </w:p>
    <w:p w:rsidR="004740F2" w:rsidRPr="00806CEF" w:rsidRDefault="009E1E8C" w:rsidP="004740F2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by </w:t>
      </w:r>
      <w:r w:rsidR="00F833D4" w:rsidRPr="00806CEF">
        <w:rPr>
          <w:rFonts w:ascii="Tw Cen MT" w:hAnsi="Tw Cen MT"/>
          <w:i/>
          <w:color w:val="4472C4" w:themeColor="accent5"/>
          <w:sz w:val="28"/>
          <w:lang w:val="en-GB"/>
        </w:rPr>
        <w:t>P</w:t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r. Peter </w:t>
      </w:r>
      <w:proofErr w:type="spellStart"/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>Skabara</w:t>
      </w:r>
      <w:proofErr w:type="spellEnd"/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>,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 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>University of Strathclyde</w:t>
      </w:r>
    </w:p>
    <w:p w:rsidR="004740F2" w:rsidRPr="00806CEF" w:rsidRDefault="004740F2" w:rsidP="0000199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001994" w:rsidRPr="00806CEF" w:rsidRDefault="001223FA" w:rsidP="0000199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4472C4" w:themeColor="accent5"/>
          <w:sz w:val="28"/>
          <w:lang w:val="en-GB"/>
        </w:rPr>
        <w:t>15</w:t>
      </w:r>
      <w:r w:rsidR="00001994" w:rsidRPr="00806CEF">
        <w:rPr>
          <w:rFonts w:ascii="Tw Cen MT" w:hAnsi="Tw Cen MT"/>
          <w:color w:val="4472C4" w:themeColor="accent5"/>
          <w:sz w:val="28"/>
          <w:lang w:val="en-GB"/>
        </w:rPr>
        <w:t>:</w:t>
      </w:r>
      <w:r w:rsidRPr="00806CEF">
        <w:rPr>
          <w:rFonts w:ascii="Tw Cen MT" w:hAnsi="Tw Cen MT"/>
          <w:color w:val="4472C4" w:themeColor="accent5"/>
          <w:sz w:val="28"/>
          <w:lang w:val="en-GB"/>
        </w:rPr>
        <w:t>50</w:t>
      </w:r>
      <w:r w:rsidR="00001994" w:rsidRPr="00806CEF">
        <w:rPr>
          <w:rFonts w:ascii="Tw Cen MT" w:hAnsi="Tw Cen MT"/>
          <w:color w:val="4472C4" w:themeColor="accent5"/>
          <w:sz w:val="28"/>
          <w:lang w:val="en-GB"/>
        </w:rPr>
        <w:t xml:space="preserve"> – 1</w:t>
      </w:r>
      <w:r w:rsidR="004740F2" w:rsidRPr="00806CEF">
        <w:rPr>
          <w:rFonts w:ascii="Tw Cen MT" w:hAnsi="Tw Cen MT"/>
          <w:color w:val="4472C4" w:themeColor="accent5"/>
          <w:sz w:val="28"/>
          <w:lang w:val="en-GB"/>
        </w:rPr>
        <w:t>6</w:t>
      </w:r>
      <w:r w:rsidR="00001994" w:rsidRPr="00806CEF">
        <w:rPr>
          <w:rFonts w:ascii="Tw Cen MT" w:hAnsi="Tw Cen MT"/>
          <w:color w:val="4472C4" w:themeColor="accent5"/>
          <w:sz w:val="28"/>
          <w:lang w:val="en-GB"/>
        </w:rPr>
        <w:t>:</w:t>
      </w:r>
      <w:r w:rsidR="00ED4A71" w:rsidRPr="00806CEF">
        <w:rPr>
          <w:rFonts w:ascii="Tw Cen MT" w:hAnsi="Tw Cen MT"/>
          <w:color w:val="4472C4" w:themeColor="accent5"/>
          <w:sz w:val="28"/>
          <w:lang w:val="en-GB"/>
        </w:rPr>
        <w:t>15</w:t>
      </w:r>
      <w:r w:rsidR="00001994" w:rsidRPr="00806CEF">
        <w:rPr>
          <w:rFonts w:ascii="Tw Cen MT" w:hAnsi="Tw Cen MT"/>
          <w:color w:val="4472C4" w:themeColor="accent5"/>
          <w:sz w:val="28"/>
          <w:lang w:val="en-GB"/>
        </w:rPr>
        <w:t xml:space="preserve"> </w:t>
      </w:r>
      <w:r w:rsidR="00001994" w:rsidRPr="00806CEF">
        <w:rPr>
          <w:rFonts w:ascii="Tw Cen MT" w:hAnsi="Tw Cen MT"/>
          <w:color w:val="4472C4" w:themeColor="accent5"/>
          <w:sz w:val="28"/>
          <w:lang w:val="en-GB"/>
        </w:rPr>
        <w:tab/>
        <w:t xml:space="preserve">Coffee break </w:t>
      </w:r>
    </w:p>
    <w:p w:rsidR="00001994" w:rsidRPr="00806CEF" w:rsidRDefault="00001994" w:rsidP="0000199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EC7642" w:rsidRPr="00806CEF" w:rsidRDefault="00EC7642" w:rsidP="00EC7642">
      <w:pPr>
        <w:spacing w:after="0"/>
        <w:jc w:val="both"/>
        <w:rPr>
          <w:rFonts w:ascii="Tw Cen MT Condensed Extra Bold" w:hAnsi="Tw Cen MT Condensed Extra Bold"/>
          <w:color w:val="002060"/>
          <w:sz w:val="28"/>
          <w:lang w:val="en-GB"/>
        </w:rPr>
      </w:pPr>
      <w:r>
        <w:rPr>
          <w:rFonts w:ascii="Tw Cen MT Condensed Extra Bold" w:hAnsi="Tw Cen MT Condensed Extra Bold"/>
          <w:color w:val="002060"/>
          <w:sz w:val="28"/>
          <w:lang w:val="en-GB"/>
        </w:rPr>
        <w:t>Chairman: Dr. Clément Cabanetos</w:t>
      </w:r>
      <w:r w:rsidR="00DA5F52">
        <w:rPr>
          <w:rFonts w:ascii="Tw Cen MT Condensed Extra Bold" w:hAnsi="Tw Cen MT Condensed Extra Bold"/>
          <w:color w:val="002060"/>
          <w:sz w:val="28"/>
          <w:lang w:val="en-GB"/>
        </w:rPr>
        <w:t xml:space="preserve"> (CNRS – University of Angers)</w:t>
      </w:r>
    </w:p>
    <w:p w:rsidR="00FA20C8" w:rsidRPr="00806CEF" w:rsidRDefault="004740F2" w:rsidP="004740F2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16</w:t>
      </w:r>
      <w:r w:rsidR="00001994" w:rsidRPr="00806CEF">
        <w:rPr>
          <w:rFonts w:ascii="Tw Cen MT" w:hAnsi="Tw Cen MT"/>
          <w:color w:val="002060"/>
          <w:sz w:val="28"/>
          <w:lang w:val="en-GB"/>
        </w:rPr>
        <w:t>:</w:t>
      </w:r>
      <w:r w:rsidR="00ED4A71" w:rsidRPr="00806CEF">
        <w:rPr>
          <w:rFonts w:ascii="Tw Cen MT" w:hAnsi="Tw Cen MT"/>
          <w:color w:val="002060"/>
          <w:sz w:val="28"/>
          <w:lang w:val="en-GB"/>
        </w:rPr>
        <w:t>15</w:t>
      </w:r>
      <w:r w:rsidRPr="00806CEF">
        <w:rPr>
          <w:rFonts w:ascii="Tw Cen MT" w:hAnsi="Tw Cen MT"/>
          <w:color w:val="002060"/>
          <w:sz w:val="28"/>
          <w:lang w:val="en-GB"/>
        </w:rPr>
        <w:t xml:space="preserve"> – 17</w:t>
      </w:r>
      <w:r w:rsidR="00001994" w:rsidRPr="00806CEF">
        <w:rPr>
          <w:rFonts w:ascii="Tw Cen MT" w:hAnsi="Tw Cen MT"/>
          <w:color w:val="002060"/>
          <w:sz w:val="28"/>
          <w:lang w:val="en-GB"/>
        </w:rPr>
        <w:t>:</w:t>
      </w:r>
      <w:r w:rsidR="001223FA" w:rsidRPr="00806CEF">
        <w:rPr>
          <w:rFonts w:ascii="Tw Cen MT" w:hAnsi="Tw Cen MT"/>
          <w:color w:val="002060"/>
          <w:sz w:val="28"/>
          <w:lang w:val="en-GB"/>
        </w:rPr>
        <w:t>15</w:t>
      </w:r>
      <w:r w:rsidR="00001994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001994"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color w:val="002060"/>
          <w:sz w:val="28"/>
          <w:lang w:val="en-GB"/>
        </w:rPr>
        <w:t>“</w:t>
      </w:r>
      <w:r w:rsidR="00FA20C8" w:rsidRPr="00806CEF">
        <w:rPr>
          <w:rFonts w:ascii="Tw Cen MT" w:hAnsi="Tw Cen MT"/>
          <w:color w:val="002060"/>
          <w:sz w:val="28"/>
          <w:lang w:val="en-GB"/>
        </w:rPr>
        <w:t xml:space="preserve">The synthetic logic in the preparation of donor conjugated </w:t>
      </w:r>
      <w:r w:rsidR="00FA20C8" w:rsidRPr="00806CEF">
        <w:rPr>
          <w:rFonts w:ascii="Tw Cen MT" w:hAnsi="Tw Cen MT"/>
          <w:color w:val="002060"/>
          <w:sz w:val="28"/>
          <w:lang w:val="en-GB"/>
        </w:rPr>
        <w:tab/>
      </w:r>
      <w:r w:rsidR="00FA20C8" w:rsidRPr="00806CEF">
        <w:rPr>
          <w:rFonts w:ascii="Tw Cen MT" w:hAnsi="Tw Cen MT"/>
          <w:color w:val="002060"/>
          <w:sz w:val="28"/>
          <w:lang w:val="en-GB"/>
        </w:rPr>
        <w:tab/>
      </w:r>
      <w:r w:rsidR="00FA20C8" w:rsidRPr="00806CEF">
        <w:rPr>
          <w:rFonts w:ascii="Tw Cen MT" w:hAnsi="Tw Cen MT"/>
          <w:color w:val="002060"/>
          <w:sz w:val="28"/>
          <w:lang w:val="en-GB"/>
        </w:rPr>
        <w:tab/>
        <w:t>polymers for OPV”</w:t>
      </w:r>
    </w:p>
    <w:p w:rsidR="00001994" w:rsidRPr="00806CEF" w:rsidRDefault="00FA20C8" w:rsidP="004740F2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by </w:t>
      </w:r>
      <w:r w:rsidR="00F833D4" w:rsidRPr="00806CEF">
        <w:rPr>
          <w:rFonts w:ascii="Tw Cen MT" w:hAnsi="Tw Cen MT"/>
          <w:i/>
          <w:color w:val="4472C4" w:themeColor="accent5"/>
          <w:sz w:val="28"/>
          <w:lang w:val="en-GB"/>
        </w:rPr>
        <w:t>P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r. </w:t>
      </w:r>
      <w:r w:rsidR="009D7CC8" w:rsidRPr="00806CEF">
        <w:rPr>
          <w:rFonts w:ascii="Tw Cen MT" w:hAnsi="Tw Cen MT"/>
          <w:i/>
          <w:color w:val="4472C4" w:themeColor="accent5"/>
          <w:sz w:val="28"/>
          <w:lang w:val="en-GB"/>
        </w:rPr>
        <w:t>Gian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luca </w:t>
      </w:r>
      <w:proofErr w:type="spellStart"/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>Farinola</w:t>
      </w:r>
      <w:proofErr w:type="spellEnd"/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>,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 </w:t>
      </w:r>
      <w:r w:rsidR="004740F2" w:rsidRPr="00806CEF">
        <w:rPr>
          <w:rFonts w:ascii="Tw Cen MT" w:hAnsi="Tw Cen MT"/>
          <w:i/>
          <w:color w:val="4472C4" w:themeColor="accent5"/>
          <w:sz w:val="28"/>
          <w:lang w:val="en-GB"/>
        </w:rPr>
        <w:t>University of Bari</w:t>
      </w:r>
    </w:p>
    <w:p w:rsidR="001223FA" w:rsidRPr="00806CEF" w:rsidRDefault="001223FA" w:rsidP="004740F2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FA20C8" w:rsidRPr="00806CEF" w:rsidRDefault="001223FA" w:rsidP="001223FA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 xml:space="preserve">17:15 – 17:45 </w:t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FA20C8" w:rsidRPr="00806CEF">
        <w:rPr>
          <w:rFonts w:ascii="Tw Cen MT" w:hAnsi="Tw Cen MT"/>
          <w:color w:val="002060"/>
          <w:sz w:val="28"/>
          <w:lang w:val="en-GB"/>
        </w:rPr>
        <w:t>“</w:t>
      </w:r>
      <w:r w:rsidR="00E526B3" w:rsidRPr="00806CEF">
        <w:rPr>
          <w:rFonts w:ascii="Tw Cen MT" w:hAnsi="Tw Cen MT"/>
          <w:color w:val="002060"/>
          <w:sz w:val="28"/>
          <w:lang w:val="en-GB"/>
        </w:rPr>
        <w:t>Fullerenes in OPV: Still a long story ?</w:t>
      </w:r>
      <w:r w:rsidR="00FA20C8" w:rsidRPr="00806CEF">
        <w:rPr>
          <w:rFonts w:ascii="Tw Cen MT" w:hAnsi="Tw Cen MT"/>
          <w:color w:val="002060"/>
          <w:sz w:val="28"/>
          <w:lang w:val="en-GB"/>
        </w:rPr>
        <w:t>”</w:t>
      </w:r>
    </w:p>
    <w:p w:rsidR="001223FA" w:rsidRPr="00806CEF" w:rsidRDefault="00FA20C8" w:rsidP="001223FA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by </w:t>
      </w:r>
      <w:r w:rsidR="001223FA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Pr. </w:t>
      </w:r>
      <w:proofErr w:type="spellStart"/>
      <w:r w:rsidR="00B10A2B" w:rsidRPr="00806CEF">
        <w:rPr>
          <w:rFonts w:ascii="Tw Cen MT" w:hAnsi="Tw Cen MT"/>
          <w:i/>
          <w:color w:val="4472C4" w:themeColor="accent5"/>
          <w:sz w:val="28"/>
          <w:lang w:val="en-GB"/>
        </w:rPr>
        <w:t>Piétrick</w:t>
      </w:r>
      <w:proofErr w:type="spellEnd"/>
      <w:r w:rsidR="00B10A2B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 </w:t>
      </w:r>
      <w:proofErr w:type="spellStart"/>
      <w:r w:rsidR="00B10A2B" w:rsidRPr="00806CEF">
        <w:rPr>
          <w:rFonts w:ascii="Tw Cen MT" w:hAnsi="Tw Cen MT"/>
          <w:i/>
          <w:color w:val="4472C4" w:themeColor="accent5"/>
          <w:sz w:val="28"/>
          <w:lang w:val="en-GB"/>
        </w:rPr>
        <w:t>Hudhomme</w:t>
      </w:r>
      <w:proofErr w:type="spellEnd"/>
      <w:r w:rsidR="001223FA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, University of </w:t>
      </w:r>
      <w:r w:rsidR="00B10A2B" w:rsidRPr="00806CEF">
        <w:rPr>
          <w:rFonts w:ascii="Tw Cen MT" w:hAnsi="Tw Cen MT"/>
          <w:i/>
          <w:color w:val="4472C4" w:themeColor="accent5"/>
          <w:sz w:val="28"/>
          <w:lang w:val="en-GB"/>
        </w:rPr>
        <w:t>Angers</w:t>
      </w:r>
    </w:p>
    <w:p w:rsidR="001223FA" w:rsidRPr="00806CEF" w:rsidRDefault="001223FA" w:rsidP="004740F2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197D97" w:rsidRPr="00806CEF" w:rsidRDefault="001223FA" w:rsidP="004740F2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17:45</w:t>
      </w:r>
      <w:r w:rsidR="004740F2" w:rsidRPr="00806CEF">
        <w:rPr>
          <w:rFonts w:ascii="Tw Cen MT" w:hAnsi="Tw Cen MT"/>
          <w:color w:val="002060"/>
          <w:sz w:val="28"/>
          <w:lang w:val="en-GB"/>
        </w:rPr>
        <w:t xml:space="preserve"> – 18:</w:t>
      </w:r>
      <w:r w:rsidRPr="00806CEF">
        <w:rPr>
          <w:rFonts w:ascii="Tw Cen MT" w:hAnsi="Tw Cen MT"/>
          <w:color w:val="002060"/>
          <w:sz w:val="28"/>
          <w:lang w:val="en-GB"/>
        </w:rPr>
        <w:t>15</w:t>
      </w:r>
      <w:r w:rsidR="004740F2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4740F2" w:rsidRPr="00806CEF">
        <w:rPr>
          <w:rFonts w:ascii="Tw Cen MT" w:hAnsi="Tw Cen MT"/>
          <w:color w:val="002060"/>
          <w:sz w:val="28"/>
          <w:lang w:val="en-GB"/>
        </w:rPr>
        <w:tab/>
      </w:r>
      <w:r w:rsidR="00197D97" w:rsidRPr="00806CEF">
        <w:rPr>
          <w:rFonts w:ascii="Tw Cen MT" w:hAnsi="Tw Cen MT"/>
          <w:color w:val="002060"/>
          <w:sz w:val="28"/>
          <w:lang w:val="en-GB"/>
        </w:rPr>
        <w:t>“Merck’s vision for OPV”</w:t>
      </w:r>
    </w:p>
    <w:p w:rsidR="004740F2" w:rsidRPr="00806CEF" w:rsidRDefault="00197D97" w:rsidP="004740F2">
      <w:pPr>
        <w:spacing w:after="0"/>
        <w:rPr>
          <w:rFonts w:ascii="Tw Cen MT" w:hAnsi="Tw Cen MT"/>
          <w:i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by Dr. Agnieszka </w:t>
      </w:r>
      <w:proofErr w:type="spellStart"/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>Pron</w:t>
      </w:r>
      <w:proofErr w:type="spellEnd"/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 (MERCK</w:t>
      </w:r>
      <w:r w:rsidR="001D12D9" w:rsidRPr="00806CEF">
        <w:rPr>
          <w:rFonts w:ascii="Tw Cen MT" w:hAnsi="Tw Cen MT"/>
          <w:i/>
          <w:color w:val="4472C4" w:themeColor="accent5"/>
          <w:sz w:val="28"/>
          <w:lang w:val="en-GB"/>
        </w:rPr>
        <w:t>)</w:t>
      </w:r>
    </w:p>
    <w:p w:rsidR="004740F2" w:rsidRPr="00806CEF" w:rsidRDefault="004740F2" w:rsidP="004740F2">
      <w:pPr>
        <w:spacing w:after="0"/>
        <w:rPr>
          <w:rFonts w:ascii="Tw Cen MT" w:hAnsi="Tw Cen MT"/>
          <w:i/>
          <w:color w:val="002060"/>
          <w:sz w:val="28"/>
          <w:lang w:val="en-GB"/>
        </w:rPr>
      </w:pPr>
    </w:p>
    <w:p w:rsidR="00001994" w:rsidRPr="00806CEF" w:rsidRDefault="001223FA" w:rsidP="0000199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18:30</w:t>
      </w:r>
      <w:r w:rsidR="004740F2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4740F2" w:rsidRPr="00806CEF">
        <w:rPr>
          <w:rFonts w:ascii="Tw Cen MT" w:hAnsi="Tw Cen MT"/>
          <w:color w:val="002060"/>
          <w:sz w:val="28"/>
          <w:lang w:val="en-GB"/>
        </w:rPr>
        <w:tab/>
      </w:r>
      <w:r w:rsidR="00F833D4" w:rsidRPr="00806CEF">
        <w:rPr>
          <w:rFonts w:ascii="Tw Cen MT" w:hAnsi="Tw Cen MT"/>
          <w:color w:val="002060"/>
          <w:sz w:val="28"/>
          <w:lang w:val="en-GB"/>
        </w:rPr>
        <w:tab/>
      </w:r>
      <w:r w:rsidR="004740F2" w:rsidRPr="00806CEF">
        <w:rPr>
          <w:rFonts w:ascii="Tw Cen MT" w:hAnsi="Tw Cen MT"/>
          <w:color w:val="002060"/>
          <w:sz w:val="28"/>
          <w:lang w:val="en-GB"/>
        </w:rPr>
        <w:t>Departure for Hotels</w:t>
      </w:r>
    </w:p>
    <w:p w:rsidR="00001994" w:rsidRDefault="00001994" w:rsidP="00001994">
      <w:pPr>
        <w:spacing w:after="0"/>
        <w:rPr>
          <w:rFonts w:ascii="Tw Cen MT" w:hAnsi="Tw Cen MT"/>
          <w:color w:val="808080" w:themeColor="background1" w:themeShade="80"/>
          <w:sz w:val="24"/>
          <w:lang w:val="en-GB"/>
        </w:rPr>
      </w:pPr>
    </w:p>
    <w:p w:rsidR="00021F9F" w:rsidRPr="00806CEF" w:rsidRDefault="00021F9F" w:rsidP="00001994">
      <w:pPr>
        <w:spacing w:after="0"/>
        <w:rPr>
          <w:rFonts w:ascii="Tw Cen MT" w:hAnsi="Tw Cen MT"/>
          <w:color w:val="808080" w:themeColor="background1" w:themeShade="80"/>
          <w:sz w:val="24"/>
          <w:lang w:val="en-GB"/>
        </w:rPr>
      </w:pPr>
    </w:p>
    <w:p w:rsidR="00DF51BA" w:rsidRPr="00DA5F52" w:rsidRDefault="004740F2" w:rsidP="00DF51BA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DA5F52">
        <w:rPr>
          <w:rFonts w:ascii="Tw Cen MT Condensed Extra Bold" w:hAnsi="Tw Cen MT Condensed Extra Bold"/>
          <w:color w:val="4472C4" w:themeColor="accent5"/>
          <w:sz w:val="36"/>
          <w:lang w:val="en-GB"/>
        </w:rPr>
        <w:t>19</w:t>
      </w:r>
      <w:r w:rsidR="00DF51BA" w:rsidRPr="00DA5F52">
        <w:rPr>
          <w:rFonts w:ascii="Tw Cen MT Condensed Extra Bold" w:hAnsi="Tw Cen MT Condensed Extra Bold"/>
          <w:color w:val="4472C4" w:themeColor="accent5"/>
          <w:sz w:val="36"/>
          <w:lang w:val="en-GB"/>
        </w:rPr>
        <w:t>H45</w:t>
      </w:r>
      <w:r w:rsidR="00DA5F52" w:rsidRPr="00DA5F52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</w:t>
      </w:r>
      <w:r w:rsidR="00001994" w:rsidRPr="00DA5F52">
        <w:rPr>
          <w:rFonts w:ascii="Tw Cen MT Condensed Extra Bold" w:hAnsi="Tw Cen MT Condensed Extra Bold"/>
          <w:color w:val="4472C4" w:themeColor="accent5"/>
          <w:sz w:val="36"/>
          <w:lang w:val="en-US"/>
        </w:rPr>
        <w:t>DINNER</w:t>
      </w:r>
    </w:p>
    <w:p w:rsidR="00DF51BA" w:rsidRPr="00DA5F52" w:rsidRDefault="00DF51BA" w:rsidP="00DF51BA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en-US"/>
        </w:rPr>
      </w:pPr>
      <w:r w:rsidRPr="00DA5F52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en-US"/>
        </w:rPr>
        <w:t xml:space="preserve">“Brasserie du </w:t>
      </w:r>
      <w:proofErr w:type="spellStart"/>
      <w:r w:rsidRPr="00DA5F52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en-US"/>
        </w:rPr>
        <w:t>théâtre</w:t>
      </w:r>
      <w:proofErr w:type="spellEnd"/>
      <w:r w:rsidRPr="00DA5F52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en-US"/>
        </w:rPr>
        <w:t xml:space="preserve">”, 7 Place du </w:t>
      </w:r>
      <w:proofErr w:type="spellStart"/>
      <w:r w:rsidRPr="00DA5F52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en-US"/>
        </w:rPr>
        <w:t>Ralliement</w:t>
      </w:r>
      <w:proofErr w:type="spellEnd"/>
      <w:r w:rsidRPr="00DA5F52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en-US"/>
        </w:rPr>
        <w:t>, 49000 Angers</w:t>
      </w:r>
    </w:p>
    <w:p w:rsidR="00321923" w:rsidRPr="00806CEF" w:rsidRDefault="00321923" w:rsidP="00321923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TUESDAY</w:t>
      </w:r>
      <w:r w:rsidR="004740F2" w:rsidRPr="00806CEF">
        <w:rPr>
          <w:rFonts w:ascii="Tw Cen MT Condensed Extra Bold" w:hAnsi="Tw Cen MT Condensed Extra Bold"/>
          <w:color w:val="002060"/>
          <w:sz w:val="48"/>
          <w:lang w:val="en-GB"/>
        </w:rPr>
        <w:t xml:space="preserve"> 14</w:t>
      </w: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t xml:space="preserve"> </w:t>
      </w:r>
      <w:r w:rsidR="004740F2" w:rsidRPr="00806CEF">
        <w:rPr>
          <w:rFonts w:ascii="Tw Cen MT Condensed Extra Bold" w:hAnsi="Tw Cen MT Condensed Extra Bold"/>
          <w:color w:val="002060"/>
          <w:sz w:val="48"/>
          <w:lang w:val="en-GB"/>
        </w:rPr>
        <w:t>NOVEMBER</w:t>
      </w: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t xml:space="preserve"> 2017</w:t>
      </w:r>
    </w:p>
    <w:p w:rsidR="00321923" w:rsidRPr="00806CEF" w:rsidRDefault="00321923" w:rsidP="00321923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F833D4" w:rsidRPr="00806CEF" w:rsidRDefault="00F833D4" w:rsidP="00F833D4">
      <w:pPr>
        <w:spacing w:after="0"/>
        <w:jc w:val="center"/>
        <w:rPr>
          <w:rFonts w:ascii="Tw Cen MT Condensed Extra Bold" w:hAnsi="Tw Cen MT Condensed Extra Bold"/>
          <w:color w:val="002060"/>
          <w:sz w:val="48"/>
          <w:szCs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szCs w:val="48"/>
          <w:lang w:val="en-GB"/>
        </w:rPr>
        <w:t>MORNING</w:t>
      </w:r>
    </w:p>
    <w:p w:rsidR="00321923" w:rsidRPr="00806CEF" w:rsidRDefault="00321923" w:rsidP="00321923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A60CD8" w:rsidRPr="00806CEF" w:rsidRDefault="00A60CD8" w:rsidP="00A60CD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NETWORK SCHOOL</w:t>
      </w:r>
      <w:r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(</w:t>
      </w:r>
      <w:r w:rsidRPr="00D84E9E">
        <w:rPr>
          <w:rFonts w:ascii="Tw Cen MT Condensed Extra Bold" w:hAnsi="Tw Cen MT Condensed Extra Bold"/>
          <w:color w:val="00B0F0"/>
          <w:sz w:val="36"/>
          <w:lang w:val="en-GB"/>
        </w:rPr>
        <w:t>Joint School with LUMOMAT</w:t>
      </w:r>
      <w:r>
        <w:rPr>
          <w:rFonts w:ascii="Tw Cen MT Condensed Extra Bold" w:hAnsi="Tw Cen MT Condensed Extra Bold"/>
          <w:color w:val="4472C4" w:themeColor="accent5"/>
          <w:sz w:val="36"/>
          <w:lang w:val="en-GB"/>
        </w:rPr>
        <w:t>)</w:t>
      </w:r>
    </w:p>
    <w:p w:rsidR="00F833D4" w:rsidRPr="00EC7642" w:rsidRDefault="007828AE" w:rsidP="00F833D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Faculty of Sciences -</w:t>
      </w:r>
      <w:r w:rsidR="00F833D4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University of Angers</w:t>
      </w:r>
    </w:p>
    <w:p w:rsidR="00F833D4" w:rsidRPr="00EC7642" w:rsidRDefault="00F833D4" w:rsidP="00F833D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2 boulevard Lavoisier, 49045 Angers</w:t>
      </w:r>
    </w:p>
    <w:p w:rsidR="00F833D4" w:rsidRPr="00EC7642" w:rsidRDefault="00EE13CC" w:rsidP="00F833D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Amphitheatre</w:t>
      </w:r>
      <w:r w:rsidR="00F833D4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L</w:t>
      </w:r>
      <w:r w:rsid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00</w:t>
      </w:r>
      <w:r w:rsidR="00F833D4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2 (Building L)</w:t>
      </w:r>
    </w:p>
    <w:p w:rsidR="00F833D4" w:rsidRPr="00806CEF" w:rsidRDefault="00F833D4" w:rsidP="00F833D4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4B68D3" w:rsidRPr="00806CEF" w:rsidRDefault="004B68D3" w:rsidP="004B6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fr-FR"/>
        </w:rPr>
      </w:pPr>
    </w:p>
    <w:p w:rsidR="00F833D4" w:rsidRPr="00806CEF" w:rsidRDefault="00EC7642" w:rsidP="00EC7642">
      <w:pPr>
        <w:spacing w:after="0"/>
        <w:jc w:val="both"/>
        <w:rPr>
          <w:rFonts w:ascii="Tw Cen MT Condensed Extra Bold" w:hAnsi="Tw Cen MT Condensed Extra Bold"/>
          <w:color w:val="002060"/>
          <w:sz w:val="28"/>
          <w:lang w:val="en-GB"/>
        </w:rPr>
      </w:pPr>
      <w:r>
        <w:rPr>
          <w:rFonts w:ascii="Tw Cen MT Condensed Extra Bold" w:hAnsi="Tw Cen MT Condensed Extra Bold"/>
          <w:color w:val="002060"/>
          <w:sz w:val="28"/>
          <w:lang w:val="en-GB"/>
        </w:rPr>
        <w:t xml:space="preserve">Chairman: Pr. </w:t>
      </w:r>
      <w:r w:rsidR="00DA5F52">
        <w:rPr>
          <w:rFonts w:ascii="Tw Cen MT Condensed Extra Bold" w:hAnsi="Tw Cen MT Condensed Extra Bold"/>
          <w:color w:val="002060"/>
          <w:sz w:val="28"/>
          <w:lang w:val="en-GB"/>
        </w:rPr>
        <w:t>Moritz Riede (University of Oxford)</w:t>
      </w:r>
    </w:p>
    <w:p w:rsidR="005A20C0" w:rsidRPr="00806CEF" w:rsidRDefault="00CC54C2" w:rsidP="00F833D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09</w:t>
      </w:r>
      <w:r w:rsidR="00F833D4" w:rsidRPr="00806CEF">
        <w:rPr>
          <w:rFonts w:ascii="Tw Cen MT" w:hAnsi="Tw Cen MT"/>
          <w:color w:val="002060"/>
          <w:sz w:val="28"/>
          <w:lang w:val="en-GB"/>
        </w:rPr>
        <w:t>:</w:t>
      </w:r>
      <w:r w:rsidRPr="00806CEF">
        <w:rPr>
          <w:rFonts w:ascii="Tw Cen MT" w:hAnsi="Tw Cen MT"/>
          <w:color w:val="002060"/>
          <w:sz w:val="28"/>
          <w:lang w:val="en-GB"/>
        </w:rPr>
        <w:t>00 – 10</w:t>
      </w:r>
      <w:r w:rsidR="008253AD" w:rsidRPr="00806CEF">
        <w:rPr>
          <w:rFonts w:ascii="Tw Cen MT" w:hAnsi="Tw Cen MT"/>
          <w:color w:val="002060"/>
          <w:sz w:val="28"/>
          <w:lang w:val="en-GB"/>
        </w:rPr>
        <w:t>:</w:t>
      </w:r>
      <w:r w:rsidRPr="00806CEF">
        <w:rPr>
          <w:rFonts w:ascii="Tw Cen MT" w:hAnsi="Tw Cen MT"/>
          <w:color w:val="002060"/>
          <w:sz w:val="28"/>
          <w:lang w:val="en-GB"/>
        </w:rPr>
        <w:t>0</w:t>
      </w:r>
      <w:r w:rsidR="008253AD" w:rsidRPr="00806CEF">
        <w:rPr>
          <w:rFonts w:ascii="Tw Cen MT" w:hAnsi="Tw Cen MT"/>
          <w:color w:val="002060"/>
          <w:sz w:val="28"/>
          <w:lang w:val="en-GB"/>
        </w:rPr>
        <w:t>0</w:t>
      </w:r>
      <w:r w:rsidR="00F833D4"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color w:val="002060"/>
          <w:sz w:val="28"/>
          <w:lang w:val="en-GB"/>
        </w:rPr>
        <w:t>“</w:t>
      </w:r>
      <w:r w:rsidR="005A20C0" w:rsidRPr="00806CEF">
        <w:rPr>
          <w:rFonts w:ascii="Tw Cen MT" w:hAnsi="Tw Cen MT"/>
          <w:color w:val="002060"/>
          <w:sz w:val="28"/>
          <w:lang w:val="en-GB"/>
        </w:rPr>
        <w:t>Structure-property-device perfo</w:t>
      </w:r>
      <w:r w:rsidR="00BB2D04">
        <w:rPr>
          <w:rFonts w:ascii="Tw Cen MT" w:hAnsi="Tw Cen MT"/>
          <w:color w:val="002060"/>
          <w:sz w:val="28"/>
          <w:lang w:val="en-GB"/>
        </w:rPr>
        <w:t>r</w:t>
      </w:r>
      <w:r w:rsidR="005A20C0" w:rsidRPr="00806CEF">
        <w:rPr>
          <w:rFonts w:ascii="Tw Cen MT" w:hAnsi="Tw Cen MT"/>
          <w:color w:val="002060"/>
          <w:sz w:val="28"/>
          <w:lang w:val="en-GB"/>
        </w:rPr>
        <w:t xml:space="preserve">mance relationships in </w:t>
      </w:r>
      <w:r w:rsidR="005A20C0" w:rsidRPr="00806CEF">
        <w:rPr>
          <w:rFonts w:ascii="Tw Cen MT" w:hAnsi="Tw Cen MT"/>
          <w:color w:val="002060"/>
          <w:sz w:val="28"/>
          <w:lang w:val="en-GB"/>
        </w:rPr>
        <w:tab/>
      </w:r>
      <w:r w:rsidR="005A20C0" w:rsidRPr="00806CEF">
        <w:rPr>
          <w:rFonts w:ascii="Tw Cen MT" w:hAnsi="Tw Cen MT"/>
          <w:color w:val="002060"/>
          <w:sz w:val="28"/>
          <w:lang w:val="en-GB"/>
        </w:rPr>
        <w:tab/>
      </w:r>
      <w:r w:rsidR="005A20C0" w:rsidRPr="00806CEF">
        <w:rPr>
          <w:rFonts w:ascii="Tw Cen MT" w:hAnsi="Tw Cen MT"/>
          <w:color w:val="002060"/>
          <w:sz w:val="28"/>
          <w:lang w:val="en-GB"/>
        </w:rPr>
        <w:tab/>
      </w:r>
      <w:r w:rsidR="005A20C0" w:rsidRPr="00806CEF">
        <w:rPr>
          <w:rFonts w:ascii="Tw Cen MT" w:hAnsi="Tw Cen MT"/>
          <w:color w:val="002060"/>
          <w:sz w:val="28"/>
          <w:lang w:val="en-GB"/>
        </w:rPr>
        <w:tab/>
        <w:t>organic and hybrid solar cells”</w:t>
      </w:r>
    </w:p>
    <w:p w:rsidR="00F833D4" w:rsidRPr="00806CEF" w:rsidRDefault="005A20C0" w:rsidP="00F833D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by </w:t>
      </w:r>
      <w:r w:rsidR="00D115A1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Pr. Peter </w:t>
      </w:r>
      <w:proofErr w:type="spellStart"/>
      <w:r w:rsidR="00D115A1" w:rsidRPr="00806CEF">
        <w:rPr>
          <w:rFonts w:ascii="Tw Cen MT" w:hAnsi="Tw Cen MT"/>
          <w:i/>
          <w:color w:val="4472C4" w:themeColor="accent5"/>
          <w:sz w:val="28"/>
          <w:lang w:val="en-GB"/>
        </w:rPr>
        <w:t>Bäuerle</w:t>
      </w:r>
      <w:proofErr w:type="spellEnd"/>
      <w:r w:rsidR="00D115A1" w:rsidRPr="00806CEF">
        <w:rPr>
          <w:rFonts w:ascii="Tw Cen MT" w:hAnsi="Tw Cen MT"/>
          <w:i/>
          <w:color w:val="4472C4" w:themeColor="accent5"/>
          <w:sz w:val="28"/>
          <w:lang w:val="en-GB"/>
        </w:rPr>
        <w:t>,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 </w:t>
      </w:r>
      <w:r w:rsidR="00D115A1" w:rsidRPr="00806CEF">
        <w:rPr>
          <w:rFonts w:ascii="Tw Cen MT" w:hAnsi="Tw Cen MT"/>
          <w:i/>
          <w:color w:val="4472C4" w:themeColor="accent5"/>
          <w:sz w:val="28"/>
          <w:lang w:val="en-GB"/>
        </w:rPr>
        <w:t>University of Ulm</w:t>
      </w:r>
    </w:p>
    <w:p w:rsidR="00F833D4" w:rsidRPr="00806CEF" w:rsidRDefault="00F833D4" w:rsidP="00F833D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5A20C0" w:rsidRPr="00806CEF" w:rsidRDefault="00CC54C2" w:rsidP="00F833D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10</w:t>
      </w:r>
      <w:r w:rsidR="008253AD" w:rsidRPr="00806CEF">
        <w:rPr>
          <w:rFonts w:ascii="Tw Cen MT" w:hAnsi="Tw Cen MT"/>
          <w:color w:val="002060"/>
          <w:sz w:val="28"/>
          <w:lang w:val="en-GB"/>
        </w:rPr>
        <w:t>:</w:t>
      </w:r>
      <w:r w:rsidRPr="00806CEF">
        <w:rPr>
          <w:rFonts w:ascii="Tw Cen MT" w:hAnsi="Tw Cen MT"/>
          <w:color w:val="002060"/>
          <w:sz w:val="28"/>
          <w:lang w:val="en-GB"/>
        </w:rPr>
        <w:t>00</w:t>
      </w:r>
      <w:r w:rsidR="00F833D4" w:rsidRPr="00806CEF">
        <w:rPr>
          <w:rFonts w:ascii="Tw Cen MT" w:hAnsi="Tw Cen MT"/>
          <w:color w:val="002060"/>
          <w:sz w:val="28"/>
          <w:lang w:val="en-GB"/>
        </w:rPr>
        <w:t xml:space="preserve"> – </w:t>
      </w:r>
      <w:r w:rsidR="008253AD" w:rsidRPr="00806CEF">
        <w:rPr>
          <w:rFonts w:ascii="Tw Cen MT" w:hAnsi="Tw Cen MT"/>
          <w:color w:val="002060"/>
          <w:sz w:val="28"/>
          <w:lang w:val="en-GB"/>
        </w:rPr>
        <w:t>1</w:t>
      </w:r>
      <w:r w:rsidRPr="00806CEF">
        <w:rPr>
          <w:rFonts w:ascii="Tw Cen MT" w:hAnsi="Tw Cen MT"/>
          <w:color w:val="002060"/>
          <w:sz w:val="28"/>
          <w:lang w:val="en-GB"/>
        </w:rPr>
        <w:t>1</w:t>
      </w:r>
      <w:r w:rsidR="008253AD" w:rsidRPr="00806CEF">
        <w:rPr>
          <w:rFonts w:ascii="Tw Cen MT" w:hAnsi="Tw Cen MT"/>
          <w:color w:val="002060"/>
          <w:sz w:val="28"/>
          <w:lang w:val="en-GB"/>
        </w:rPr>
        <w:t>:</w:t>
      </w:r>
      <w:r w:rsidRPr="00806CEF">
        <w:rPr>
          <w:rFonts w:ascii="Tw Cen MT" w:hAnsi="Tw Cen MT"/>
          <w:color w:val="002060"/>
          <w:sz w:val="28"/>
          <w:lang w:val="en-GB"/>
        </w:rPr>
        <w:t>0</w:t>
      </w:r>
      <w:r w:rsidR="00F833D4" w:rsidRPr="00806CEF">
        <w:rPr>
          <w:rFonts w:ascii="Tw Cen MT" w:hAnsi="Tw Cen MT"/>
          <w:color w:val="002060"/>
          <w:sz w:val="28"/>
          <w:lang w:val="en-GB"/>
        </w:rPr>
        <w:t xml:space="preserve">0 </w:t>
      </w:r>
      <w:r w:rsidR="00F833D4" w:rsidRPr="00806CEF">
        <w:rPr>
          <w:rFonts w:ascii="Tw Cen MT" w:hAnsi="Tw Cen MT"/>
          <w:color w:val="002060"/>
          <w:sz w:val="28"/>
          <w:lang w:val="en-GB"/>
        </w:rPr>
        <w:tab/>
      </w:r>
      <w:r w:rsidR="004B68D3" w:rsidRPr="00806CEF">
        <w:rPr>
          <w:rFonts w:ascii="Tw Cen MT" w:hAnsi="Tw Cen MT"/>
          <w:color w:val="002060"/>
          <w:sz w:val="28"/>
          <w:lang w:val="en-GB"/>
        </w:rPr>
        <w:t xml:space="preserve">“Physics of Organic Photovoltaics: Current Status and </w:t>
      </w:r>
      <w:r w:rsidR="004B68D3" w:rsidRPr="00806CEF">
        <w:rPr>
          <w:rFonts w:ascii="Tw Cen MT" w:hAnsi="Tw Cen MT"/>
          <w:color w:val="002060"/>
          <w:sz w:val="28"/>
          <w:lang w:val="en-GB"/>
        </w:rPr>
        <w:tab/>
      </w:r>
      <w:r w:rsidR="004B68D3" w:rsidRPr="00806CEF">
        <w:rPr>
          <w:rFonts w:ascii="Tw Cen MT" w:hAnsi="Tw Cen MT"/>
          <w:color w:val="002060"/>
          <w:sz w:val="28"/>
          <w:lang w:val="en-GB"/>
        </w:rPr>
        <w:tab/>
      </w:r>
      <w:r w:rsidR="004B68D3" w:rsidRPr="00806CEF">
        <w:rPr>
          <w:rFonts w:ascii="Tw Cen MT" w:hAnsi="Tw Cen MT"/>
          <w:color w:val="002060"/>
          <w:sz w:val="28"/>
          <w:lang w:val="en-GB"/>
        </w:rPr>
        <w:tab/>
      </w:r>
      <w:r w:rsidR="004B68D3" w:rsidRPr="00806CEF">
        <w:rPr>
          <w:rFonts w:ascii="Tw Cen MT" w:hAnsi="Tw Cen MT"/>
          <w:color w:val="002060"/>
          <w:sz w:val="28"/>
          <w:lang w:val="en-GB"/>
        </w:rPr>
        <w:tab/>
        <w:t>Challenges</w:t>
      </w:r>
      <w:r w:rsidR="005A20C0" w:rsidRPr="00806CEF">
        <w:rPr>
          <w:rFonts w:ascii="Tw Cen MT" w:hAnsi="Tw Cen MT"/>
          <w:color w:val="002060"/>
          <w:sz w:val="28"/>
          <w:lang w:val="en-GB"/>
        </w:rPr>
        <w:t>”</w:t>
      </w:r>
    </w:p>
    <w:p w:rsidR="00F833D4" w:rsidRPr="00806CEF" w:rsidRDefault="005A20C0" w:rsidP="00F833D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4B68D3" w:rsidRPr="00806CEF">
        <w:rPr>
          <w:rFonts w:ascii="Tw Cen MT" w:hAnsi="Tw Cen MT"/>
          <w:i/>
          <w:color w:val="4472C4" w:themeColor="accent5"/>
          <w:sz w:val="28"/>
          <w:lang w:val="en-GB"/>
        </w:rPr>
        <w:t>by P</w:t>
      </w:r>
      <w:r w:rsidR="00B32541" w:rsidRPr="00806CEF">
        <w:rPr>
          <w:rFonts w:ascii="Tw Cen MT" w:hAnsi="Tw Cen MT"/>
          <w:i/>
          <w:color w:val="4472C4" w:themeColor="accent5"/>
          <w:sz w:val="28"/>
          <w:lang w:val="en-GB"/>
        </w:rPr>
        <w:t>r</w:t>
      </w:r>
      <w:r w:rsidR="00D115A1" w:rsidRPr="00806CEF">
        <w:rPr>
          <w:rFonts w:ascii="Tw Cen MT" w:hAnsi="Tw Cen MT"/>
          <w:i/>
          <w:color w:val="4472C4" w:themeColor="accent5"/>
          <w:sz w:val="28"/>
          <w:lang w:val="en-GB"/>
        </w:rPr>
        <w:t>. Koen Vandewal, University of Dresden</w:t>
      </w:r>
    </w:p>
    <w:p w:rsidR="00F833D4" w:rsidRPr="00806CEF" w:rsidRDefault="00F833D4" w:rsidP="00F833D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F833D4" w:rsidRPr="00806CEF" w:rsidRDefault="00CC54C2" w:rsidP="00F833D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4472C4" w:themeColor="accent5"/>
          <w:sz w:val="28"/>
          <w:lang w:val="en-GB"/>
        </w:rPr>
        <w:t>11</w:t>
      </w:r>
      <w:r w:rsidR="00F833D4" w:rsidRPr="00806CEF">
        <w:rPr>
          <w:rFonts w:ascii="Tw Cen MT" w:hAnsi="Tw Cen MT"/>
          <w:color w:val="4472C4" w:themeColor="accent5"/>
          <w:sz w:val="28"/>
          <w:lang w:val="en-GB"/>
        </w:rPr>
        <w:t>:</w:t>
      </w:r>
      <w:r w:rsidRPr="00806CEF">
        <w:rPr>
          <w:rFonts w:ascii="Tw Cen MT" w:hAnsi="Tw Cen MT"/>
          <w:color w:val="4472C4" w:themeColor="accent5"/>
          <w:sz w:val="28"/>
          <w:lang w:val="en-GB"/>
        </w:rPr>
        <w:t>0</w:t>
      </w:r>
      <w:r w:rsidR="00F833D4" w:rsidRPr="00806CEF">
        <w:rPr>
          <w:rFonts w:ascii="Tw Cen MT" w:hAnsi="Tw Cen MT"/>
          <w:color w:val="4472C4" w:themeColor="accent5"/>
          <w:sz w:val="28"/>
          <w:lang w:val="en-GB"/>
        </w:rPr>
        <w:t>0 – 1</w:t>
      </w:r>
      <w:r w:rsidRPr="00806CEF">
        <w:rPr>
          <w:rFonts w:ascii="Tw Cen MT" w:hAnsi="Tw Cen MT"/>
          <w:color w:val="4472C4" w:themeColor="accent5"/>
          <w:sz w:val="28"/>
          <w:lang w:val="en-GB"/>
        </w:rPr>
        <w:t>1</w:t>
      </w:r>
      <w:r w:rsidR="00F833D4" w:rsidRPr="00806CEF">
        <w:rPr>
          <w:rFonts w:ascii="Tw Cen MT" w:hAnsi="Tw Cen MT"/>
          <w:color w:val="4472C4" w:themeColor="accent5"/>
          <w:sz w:val="28"/>
          <w:lang w:val="en-GB"/>
        </w:rPr>
        <w:t>:</w:t>
      </w:r>
      <w:r w:rsidRPr="00806CEF">
        <w:rPr>
          <w:rFonts w:ascii="Tw Cen MT" w:hAnsi="Tw Cen MT"/>
          <w:color w:val="4472C4" w:themeColor="accent5"/>
          <w:sz w:val="28"/>
          <w:lang w:val="en-GB"/>
        </w:rPr>
        <w:t>1</w:t>
      </w:r>
      <w:r w:rsidR="00F833D4" w:rsidRPr="00806CEF">
        <w:rPr>
          <w:rFonts w:ascii="Tw Cen MT" w:hAnsi="Tw Cen MT"/>
          <w:color w:val="4472C4" w:themeColor="accent5"/>
          <w:sz w:val="28"/>
          <w:lang w:val="en-GB"/>
        </w:rPr>
        <w:t xml:space="preserve">5 </w:t>
      </w:r>
      <w:r w:rsidR="00F833D4" w:rsidRPr="00806CEF">
        <w:rPr>
          <w:rFonts w:ascii="Tw Cen MT" w:hAnsi="Tw Cen MT"/>
          <w:color w:val="4472C4" w:themeColor="accent5"/>
          <w:sz w:val="28"/>
          <w:lang w:val="en-GB"/>
        </w:rPr>
        <w:tab/>
        <w:t xml:space="preserve">Coffee break </w:t>
      </w:r>
    </w:p>
    <w:p w:rsidR="00F833D4" w:rsidRPr="00806CEF" w:rsidRDefault="00F833D4" w:rsidP="00F833D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EC7642" w:rsidRPr="00806CEF" w:rsidRDefault="00EC7642" w:rsidP="00EC7642">
      <w:pPr>
        <w:spacing w:after="0"/>
        <w:jc w:val="both"/>
        <w:rPr>
          <w:rFonts w:ascii="Tw Cen MT Condensed Extra Bold" w:hAnsi="Tw Cen MT Condensed Extra Bold"/>
          <w:color w:val="002060"/>
          <w:sz w:val="28"/>
          <w:lang w:val="en-GB"/>
        </w:rPr>
      </w:pPr>
      <w:r>
        <w:rPr>
          <w:rFonts w:ascii="Tw Cen MT Condensed Extra Bold" w:hAnsi="Tw Cen MT Condensed Extra Bold"/>
          <w:color w:val="002060"/>
          <w:sz w:val="28"/>
          <w:lang w:val="en-GB"/>
        </w:rPr>
        <w:t xml:space="preserve">Chairman: Dr. </w:t>
      </w:r>
      <w:r w:rsidR="00DA5F52" w:rsidRPr="00DA5F52">
        <w:rPr>
          <w:rFonts w:ascii="Tw Cen MT Condensed Extra Bold" w:hAnsi="Tw Cen MT Condensed Extra Bold"/>
          <w:color w:val="002060"/>
          <w:sz w:val="28"/>
          <w:lang w:val="en-GB"/>
        </w:rPr>
        <w:t>Maxim S. Pchenitchnikov</w:t>
      </w:r>
      <w:r w:rsidR="00DA5F52">
        <w:rPr>
          <w:rFonts w:ascii="Tw Cen MT Condensed Extra Bold" w:hAnsi="Tw Cen MT Condensed Extra Bold"/>
          <w:color w:val="002060"/>
          <w:sz w:val="28"/>
          <w:lang w:val="en-GB"/>
        </w:rPr>
        <w:t xml:space="preserve"> (</w:t>
      </w:r>
      <w:r w:rsidR="00DA5F52" w:rsidRPr="00DA5F52">
        <w:rPr>
          <w:rFonts w:ascii="Tw Cen MT Condensed Extra Bold" w:hAnsi="Tw Cen MT Condensed Extra Bold"/>
          <w:color w:val="002060"/>
          <w:sz w:val="28"/>
          <w:lang w:val="en-GB"/>
        </w:rPr>
        <w:t>University of Groningen</w:t>
      </w:r>
      <w:r w:rsidR="00DA5F52">
        <w:rPr>
          <w:rFonts w:ascii="Tw Cen MT Condensed Extra Bold" w:hAnsi="Tw Cen MT Condensed Extra Bold"/>
          <w:color w:val="002060"/>
          <w:sz w:val="28"/>
          <w:lang w:val="en-GB"/>
        </w:rPr>
        <w:t>)</w:t>
      </w:r>
    </w:p>
    <w:p w:rsidR="00F833D4" w:rsidRPr="00806CEF" w:rsidRDefault="00CC54C2" w:rsidP="00F833D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11:1</w:t>
      </w:r>
      <w:r w:rsidR="00F833D4" w:rsidRPr="00806CEF">
        <w:rPr>
          <w:rFonts w:ascii="Tw Cen MT" w:hAnsi="Tw Cen MT"/>
          <w:color w:val="002060"/>
          <w:sz w:val="28"/>
          <w:lang w:val="en-GB"/>
        </w:rPr>
        <w:t>5 – 11</w:t>
      </w:r>
      <w:r w:rsidRPr="00806CEF">
        <w:rPr>
          <w:rFonts w:ascii="Tw Cen MT" w:hAnsi="Tw Cen MT"/>
          <w:color w:val="002060"/>
          <w:sz w:val="28"/>
          <w:lang w:val="en-GB"/>
        </w:rPr>
        <w:t>:4</w:t>
      </w:r>
      <w:r w:rsidR="00F833D4" w:rsidRPr="00806CEF">
        <w:rPr>
          <w:rFonts w:ascii="Tw Cen MT" w:hAnsi="Tw Cen MT"/>
          <w:color w:val="002060"/>
          <w:sz w:val="28"/>
          <w:lang w:val="en-GB"/>
        </w:rPr>
        <w:t xml:space="preserve">5 </w:t>
      </w:r>
      <w:r w:rsidR="00F833D4" w:rsidRPr="00806CEF">
        <w:rPr>
          <w:rFonts w:ascii="Tw Cen MT" w:hAnsi="Tw Cen MT"/>
          <w:color w:val="002060"/>
          <w:sz w:val="28"/>
          <w:lang w:val="en-GB"/>
        </w:rPr>
        <w:tab/>
      </w:r>
      <w:r w:rsidR="00531691" w:rsidRPr="00806CEF">
        <w:rPr>
          <w:rFonts w:ascii="Tw Cen MT" w:hAnsi="Tw Cen MT"/>
          <w:color w:val="002060"/>
          <w:sz w:val="28"/>
          <w:lang w:val="en-GB"/>
        </w:rPr>
        <w:t>“</w:t>
      </w:r>
      <w:r w:rsidR="007952CC" w:rsidRPr="00806CEF">
        <w:rPr>
          <w:rFonts w:ascii="Tw Cen MT" w:hAnsi="Tw Cen MT"/>
          <w:color w:val="002060"/>
          <w:sz w:val="28"/>
          <w:lang w:val="en-GB"/>
        </w:rPr>
        <w:t>Vacuum processed OPV on its way from the lab to the field</w:t>
      </w:r>
      <w:r w:rsidR="00531691" w:rsidRPr="00806CEF">
        <w:rPr>
          <w:rFonts w:ascii="Tw Cen MT" w:hAnsi="Tw Cen MT"/>
          <w:color w:val="002060"/>
          <w:sz w:val="28"/>
          <w:lang w:val="en-GB"/>
        </w:rPr>
        <w:t xml:space="preserve">” </w:t>
      </w:r>
      <w:r w:rsidR="007952CC" w:rsidRPr="00806CEF">
        <w:rPr>
          <w:rFonts w:ascii="Tw Cen MT" w:hAnsi="Tw Cen MT"/>
          <w:color w:val="002060"/>
          <w:sz w:val="28"/>
          <w:lang w:val="en-GB"/>
        </w:rPr>
        <w:tab/>
      </w:r>
      <w:r w:rsidR="007952CC" w:rsidRPr="00806CEF">
        <w:rPr>
          <w:rFonts w:ascii="Tw Cen MT" w:hAnsi="Tw Cen MT"/>
          <w:color w:val="002060"/>
          <w:sz w:val="28"/>
          <w:lang w:val="en-GB"/>
        </w:rPr>
        <w:tab/>
      </w:r>
      <w:r w:rsidR="007952CC" w:rsidRPr="00806CEF">
        <w:rPr>
          <w:rFonts w:ascii="Tw Cen MT" w:hAnsi="Tw Cen MT"/>
          <w:color w:val="002060"/>
          <w:sz w:val="28"/>
          <w:lang w:val="en-GB"/>
        </w:rPr>
        <w:tab/>
      </w:r>
      <w:r w:rsidR="00531691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by </w:t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Dr. Karsten Walzer, </w:t>
      </w:r>
      <w:r w:rsidR="007E14BC" w:rsidRPr="00806CEF">
        <w:rPr>
          <w:rFonts w:ascii="Tw Cen MT" w:hAnsi="Tw Cen MT"/>
          <w:i/>
          <w:color w:val="4472C4" w:themeColor="accent5"/>
          <w:sz w:val="28"/>
          <w:lang w:val="en-GB"/>
        </w:rPr>
        <w:t>HELIATEK</w:t>
      </w:r>
      <w:r w:rsidR="001D12D9" w:rsidRPr="00806CEF">
        <w:rPr>
          <w:rFonts w:ascii="Tw Cen MT" w:hAnsi="Tw Cen MT"/>
          <w:i/>
          <w:color w:val="4472C4" w:themeColor="accent5"/>
          <w:sz w:val="28"/>
          <w:lang w:val="en-GB"/>
        </w:rPr>
        <w:t>, Dresden</w:t>
      </w:r>
    </w:p>
    <w:p w:rsidR="00F833D4" w:rsidRPr="00806CEF" w:rsidRDefault="00F833D4" w:rsidP="00F833D4">
      <w:pPr>
        <w:spacing w:after="0"/>
        <w:rPr>
          <w:rFonts w:ascii="Tw Cen MT" w:hAnsi="Tw Cen MT"/>
          <w:i/>
          <w:color w:val="4472C4" w:themeColor="accent5"/>
          <w:sz w:val="28"/>
          <w:highlight w:val="yellow"/>
          <w:lang w:val="en-GB"/>
        </w:rPr>
      </w:pPr>
    </w:p>
    <w:p w:rsidR="00826164" w:rsidRPr="00806CEF" w:rsidRDefault="00CC54C2" w:rsidP="00F833D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11:45 – 12:45</w:t>
      </w:r>
      <w:r w:rsidR="00F833D4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F833D4" w:rsidRPr="00806CEF">
        <w:rPr>
          <w:rFonts w:ascii="Tw Cen MT" w:hAnsi="Tw Cen MT"/>
          <w:color w:val="002060"/>
          <w:sz w:val="28"/>
          <w:lang w:val="en-GB"/>
        </w:rPr>
        <w:tab/>
      </w:r>
      <w:r w:rsidR="00E33F0D" w:rsidRPr="00806CEF">
        <w:rPr>
          <w:rFonts w:ascii="Tw Cen MT" w:hAnsi="Tw Cen MT"/>
          <w:color w:val="002060"/>
          <w:sz w:val="28"/>
          <w:lang w:val="en-GB"/>
        </w:rPr>
        <w:t>“</w:t>
      </w:r>
      <w:r w:rsidR="00826164" w:rsidRPr="00806CEF">
        <w:rPr>
          <w:rFonts w:ascii="Tw Cen MT" w:hAnsi="Tw Cen MT"/>
          <w:color w:val="002060"/>
          <w:sz w:val="28"/>
          <w:lang w:val="en-GB"/>
        </w:rPr>
        <w:t xml:space="preserve">On the Role of Spin States in Charge Transfer Reactions in </w:t>
      </w:r>
      <w:r w:rsidR="00826164" w:rsidRPr="00806CEF">
        <w:rPr>
          <w:rFonts w:ascii="Tw Cen MT" w:hAnsi="Tw Cen MT"/>
          <w:color w:val="002060"/>
          <w:sz w:val="28"/>
          <w:lang w:val="en-GB"/>
        </w:rPr>
        <w:tab/>
      </w:r>
      <w:r w:rsidR="00826164" w:rsidRPr="00806CEF">
        <w:rPr>
          <w:rFonts w:ascii="Tw Cen MT" w:hAnsi="Tw Cen MT"/>
          <w:color w:val="002060"/>
          <w:sz w:val="28"/>
          <w:lang w:val="en-GB"/>
        </w:rPr>
        <w:tab/>
      </w:r>
      <w:r w:rsidR="00826164" w:rsidRPr="00806CEF">
        <w:rPr>
          <w:rFonts w:ascii="Tw Cen MT" w:hAnsi="Tw Cen MT"/>
          <w:color w:val="002060"/>
          <w:sz w:val="28"/>
          <w:lang w:val="en-GB"/>
        </w:rPr>
        <w:tab/>
        <w:t>Organic Semiconductors and Devices”</w:t>
      </w:r>
    </w:p>
    <w:p w:rsidR="00F833D4" w:rsidRPr="00806CEF" w:rsidRDefault="00826164" w:rsidP="00F833D4">
      <w:pPr>
        <w:spacing w:after="0"/>
        <w:rPr>
          <w:rFonts w:ascii="Tw Cen MT" w:hAnsi="Tw Cen MT"/>
          <w:i/>
          <w:color w:val="002060"/>
          <w:sz w:val="28"/>
          <w:lang w:val="en-GB"/>
        </w:rPr>
      </w:pP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ab/>
      </w:r>
      <w:r w:rsidR="00E33F0D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by </w:t>
      </w:r>
      <w:r w:rsidR="00B32541" w:rsidRPr="00806CEF">
        <w:rPr>
          <w:rFonts w:ascii="Tw Cen MT" w:hAnsi="Tw Cen MT"/>
          <w:i/>
          <w:color w:val="4472C4" w:themeColor="accent5"/>
          <w:sz w:val="28"/>
          <w:lang w:val="en-GB"/>
        </w:rPr>
        <w:t>P</w:t>
      </w:r>
      <w:r w:rsidR="00FC2633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r. </w:t>
      </w:r>
      <w:r w:rsidR="009F70A8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Vladimir </w:t>
      </w:r>
      <w:r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Dyakonov, </w:t>
      </w:r>
      <w:r w:rsidR="00FC2633" w:rsidRPr="00806CEF">
        <w:rPr>
          <w:rFonts w:ascii="Tw Cen MT" w:hAnsi="Tw Cen MT"/>
          <w:i/>
          <w:color w:val="4472C4" w:themeColor="accent5"/>
          <w:sz w:val="28"/>
          <w:lang w:val="en-GB"/>
        </w:rPr>
        <w:t>University of Würzburg</w:t>
      </w:r>
      <w:r w:rsidR="00151861" w:rsidRPr="00806CEF">
        <w:rPr>
          <w:rFonts w:ascii="Tw Cen MT" w:hAnsi="Tw Cen MT"/>
          <w:i/>
          <w:color w:val="4472C4" w:themeColor="accent5"/>
          <w:sz w:val="28"/>
          <w:lang w:val="en-GB"/>
        </w:rPr>
        <w:t xml:space="preserve"> </w:t>
      </w:r>
    </w:p>
    <w:p w:rsidR="00F833D4" w:rsidRPr="00806CEF" w:rsidRDefault="00F833D4" w:rsidP="00F833D4">
      <w:pPr>
        <w:spacing w:after="0"/>
        <w:rPr>
          <w:rFonts w:ascii="Tw Cen MT" w:hAnsi="Tw Cen MT"/>
          <w:i/>
          <w:color w:val="002060"/>
          <w:sz w:val="28"/>
          <w:lang w:val="en-GB"/>
        </w:rPr>
      </w:pPr>
    </w:p>
    <w:p w:rsidR="00F833D4" w:rsidRPr="00806CEF" w:rsidRDefault="00F833D4" w:rsidP="00D159CE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F833D4" w:rsidRPr="00806CEF" w:rsidRDefault="00F833D4" w:rsidP="00D159CE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F833D4" w:rsidRPr="00806CEF" w:rsidRDefault="00F833D4" w:rsidP="00D159CE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F833D4" w:rsidRPr="00806CEF" w:rsidRDefault="00F833D4" w:rsidP="00F833D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12H</w:t>
      </w:r>
      <w:r w:rsidR="00CC54C2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45</w:t>
      </w: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– 1</w:t>
      </w:r>
      <w:r w:rsidR="00CC54C2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4</w:t>
      </w: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H</w:t>
      </w:r>
      <w:r w:rsidR="00CC54C2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00</w:t>
      </w: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</w:t>
      </w:r>
    </w:p>
    <w:p w:rsidR="001C6E34" w:rsidRDefault="001C6E34" w:rsidP="001C6E34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 xml:space="preserve">BUFFET </w:t>
      </w:r>
      <w:r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SEPOMO-</w:t>
      </w:r>
      <w:r w:rsidRPr="00D84E9E">
        <w:rPr>
          <w:rFonts w:ascii="Tw Cen MT Condensed Extra Bold" w:hAnsi="Tw Cen MT Condensed Extra Bold"/>
          <w:color w:val="00B0F0"/>
          <w:sz w:val="36"/>
          <w:lang w:val="en-GB"/>
        </w:rPr>
        <w:t>LUMOMAT</w:t>
      </w:r>
    </w:p>
    <w:p w:rsidR="001C6E34" w:rsidRPr="00806CEF" w:rsidRDefault="001C6E34" w:rsidP="001C6E34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(Building L</w:t>
      </w:r>
      <w:r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, “</w:t>
      </w:r>
      <w:proofErr w:type="spellStart"/>
      <w:r w:rsidRPr="001C6E34">
        <w:rPr>
          <w:rFonts w:ascii="Tw Cen MT Condensed Extra Bold" w:hAnsi="Tw Cen MT Condensed Extra Bold"/>
          <w:i/>
          <w:color w:val="1F3864" w:themeColor="accent5" w:themeShade="80"/>
          <w:sz w:val="36"/>
          <w:lang w:val="en-GB"/>
        </w:rPr>
        <w:t>Rez</w:t>
      </w:r>
      <w:proofErr w:type="spellEnd"/>
      <w:r w:rsidRPr="001C6E34">
        <w:rPr>
          <w:rFonts w:ascii="Tw Cen MT Condensed Extra Bold" w:hAnsi="Tw Cen MT Condensed Extra Bold"/>
          <w:i/>
          <w:color w:val="1F3864" w:themeColor="accent5" w:themeShade="80"/>
          <w:sz w:val="36"/>
          <w:lang w:val="en-GB"/>
        </w:rPr>
        <w:t xml:space="preserve"> de Jardin</w:t>
      </w:r>
      <w:r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” room</w:t>
      </w: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)</w:t>
      </w:r>
    </w:p>
    <w:p w:rsidR="00F833D4" w:rsidRPr="00806CEF" w:rsidRDefault="00F833D4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EC7642" w:rsidRDefault="00EC7642">
      <w:pPr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br w:type="page"/>
      </w:r>
    </w:p>
    <w:p w:rsidR="009F70A8" w:rsidRPr="00806CEF" w:rsidRDefault="009F70A8" w:rsidP="009F70A8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TUESDAY 14 NOVEMBER 2017</w:t>
      </w: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48"/>
          <w:szCs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szCs w:val="48"/>
          <w:lang w:val="en-GB"/>
        </w:rPr>
        <w:t>AFTERNOON</w:t>
      </w: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0A491D" w:rsidRDefault="000A491D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</w:p>
    <w:p w:rsidR="009F70A8" w:rsidRPr="00806CEF" w:rsidRDefault="00806CEF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SOCIAL EVENT:</w:t>
      </w:r>
    </w:p>
    <w:p w:rsidR="009F70A8" w:rsidRPr="00806CEF" w:rsidRDefault="00D84E9E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>
        <w:rPr>
          <w:rFonts w:ascii="Tw Cen MT Condensed Extra Bold" w:hAnsi="Tw Cen MT Condensed Extra Bold"/>
          <w:color w:val="4472C4" w:themeColor="accent5"/>
          <w:sz w:val="36"/>
          <w:lang w:val="en-GB"/>
        </w:rPr>
        <w:t>Visit</w:t>
      </w:r>
      <w:r w:rsidR="000A491D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of the </w:t>
      </w:r>
      <w:r w:rsidR="00806CEF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Castle of Angers</w:t>
      </w:r>
      <w:r w:rsidR="000A491D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and</w:t>
      </w:r>
      <w:r w:rsid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Cointreau</w:t>
      </w:r>
    </w:p>
    <w:p w:rsidR="00725412" w:rsidRPr="00806CEF" w:rsidRDefault="00725412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2"/>
          <w:lang w:val="en-GB"/>
        </w:rPr>
      </w:pPr>
    </w:p>
    <w:p w:rsidR="00725412" w:rsidRPr="00806CEF" w:rsidRDefault="00725412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2"/>
          <w:lang w:val="en-GB"/>
        </w:rPr>
      </w:pPr>
    </w:p>
    <w:p w:rsidR="00806CEF" w:rsidRPr="00806CEF" w:rsidRDefault="00806CEF" w:rsidP="00806CEF">
      <w:pPr>
        <w:pStyle w:val="Default"/>
        <w:rPr>
          <w:lang w:val="en-GB"/>
        </w:rPr>
      </w:pP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9F70A8" w:rsidRPr="00806CEF" w:rsidRDefault="00A245DA" w:rsidP="009F70A8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14</w:t>
      </w:r>
      <w:r w:rsidR="009F70A8" w:rsidRPr="00806CEF">
        <w:rPr>
          <w:rFonts w:ascii="Tw Cen MT" w:hAnsi="Tw Cen MT"/>
          <w:color w:val="002060"/>
          <w:sz w:val="28"/>
          <w:lang w:val="en-GB"/>
        </w:rPr>
        <w:t>:</w:t>
      </w:r>
      <w:r w:rsidR="00806CEF" w:rsidRPr="00806CEF">
        <w:rPr>
          <w:rFonts w:ascii="Tw Cen MT" w:hAnsi="Tw Cen MT"/>
          <w:color w:val="002060"/>
          <w:sz w:val="28"/>
          <w:lang w:val="en-GB"/>
        </w:rPr>
        <w:t>30</w:t>
      </w:r>
      <w:r w:rsidR="00806CEF">
        <w:rPr>
          <w:rFonts w:ascii="Tw Cen MT" w:hAnsi="Tw Cen MT"/>
          <w:color w:val="002060"/>
          <w:sz w:val="28"/>
          <w:lang w:val="en-GB"/>
        </w:rPr>
        <w:tab/>
      </w:r>
      <w:r w:rsidR="00806CEF">
        <w:rPr>
          <w:rFonts w:ascii="Tw Cen MT" w:hAnsi="Tw Cen MT"/>
          <w:color w:val="002060"/>
          <w:sz w:val="28"/>
          <w:lang w:val="en-GB"/>
        </w:rPr>
        <w:tab/>
      </w:r>
      <w:r w:rsidR="009F70A8" w:rsidRPr="00806CEF">
        <w:rPr>
          <w:rFonts w:ascii="Tw Cen MT" w:hAnsi="Tw Cen MT"/>
          <w:color w:val="002060"/>
          <w:sz w:val="28"/>
          <w:lang w:val="en-GB"/>
        </w:rPr>
        <w:tab/>
      </w:r>
      <w:r w:rsidR="00806CEF">
        <w:rPr>
          <w:rFonts w:ascii="Tw Cen MT" w:hAnsi="Tw Cen MT"/>
          <w:color w:val="002060"/>
          <w:sz w:val="28"/>
          <w:lang w:val="en-GB"/>
        </w:rPr>
        <w:t xml:space="preserve">Bus departure from the faculty of sciences to the Castle of </w:t>
      </w:r>
      <w:r w:rsidR="00806CEF">
        <w:rPr>
          <w:rFonts w:ascii="Tw Cen MT" w:hAnsi="Tw Cen MT"/>
          <w:color w:val="002060"/>
          <w:sz w:val="28"/>
          <w:lang w:val="en-GB"/>
        </w:rPr>
        <w:tab/>
      </w:r>
      <w:r w:rsidR="00806CEF">
        <w:rPr>
          <w:rFonts w:ascii="Tw Cen MT" w:hAnsi="Tw Cen MT"/>
          <w:color w:val="002060"/>
          <w:sz w:val="28"/>
          <w:lang w:val="en-GB"/>
        </w:rPr>
        <w:tab/>
      </w:r>
      <w:r w:rsidR="00806CEF">
        <w:rPr>
          <w:rFonts w:ascii="Tw Cen MT" w:hAnsi="Tw Cen MT"/>
          <w:color w:val="002060"/>
          <w:sz w:val="28"/>
          <w:lang w:val="en-GB"/>
        </w:rPr>
        <w:tab/>
        <w:t xml:space="preserve">Angers (City </w:t>
      </w:r>
      <w:proofErr w:type="spellStart"/>
      <w:r w:rsidR="00806CEF">
        <w:rPr>
          <w:rFonts w:ascii="Tw Cen MT" w:hAnsi="Tw Cen MT"/>
          <w:color w:val="002060"/>
          <w:sz w:val="28"/>
          <w:lang w:val="en-GB"/>
        </w:rPr>
        <w:t>Center</w:t>
      </w:r>
      <w:proofErr w:type="spellEnd"/>
      <w:r w:rsidR="00806CEF">
        <w:rPr>
          <w:rFonts w:ascii="Tw Cen MT" w:hAnsi="Tw Cen MT"/>
          <w:color w:val="002060"/>
          <w:sz w:val="28"/>
          <w:lang w:val="en-GB"/>
        </w:rPr>
        <w:t>). Guided visit in English.</w:t>
      </w:r>
    </w:p>
    <w:p w:rsidR="009F70A8" w:rsidRPr="00806CEF" w:rsidRDefault="009F70A8" w:rsidP="009F70A8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9F70A8" w:rsidRDefault="00806CEF" w:rsidP="009F70A8">
      <w:p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16</w:t>
      </w:r>
      <w:r w:rsidR="009F70A8" w:rsidRPr="00806CEF">
        <w:rPr>
          <w:rFonts w:ascii="Tw Cen MT" w:hAnsi="Tw Cen MT"/>
          <w:color w:val="002060"/>
          <w:sz w:val="28"/>
          <w:lang w:val="en-GB"/>
        </w:rPr>
        <w:t>:</w:t>
      </w:r>
      <w:r>
        <w:rPr>
          <w:rFonts w:ascii="Tw Cen MT" w:hAnsi="Tw Cen MT"/>
          <w:color w:val="002060"/>
          <w:sz w:val="28"/>
          <w:lang w:val="en-GB"/>
        </w:rPr>
        <w:t>30</w:t>
      </w:r>
      <w:r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ab/>
      </w:r>
      <w:r w:rsidR="009F70A8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9F70A8" w:rsidRPr="00806CEF"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 xml:space="preserve">Bus departure from the Castle to the Cointreau Factory. </w:t>
      </w:r>
      <w:r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ab/>
        <w:t>Guided visit in English and tasting.</w:t>
      </w:r>
    </w:p>
    <w:p w:rsidR="00806CEF" w:rsidRDefault="00806CEF" w:rsidP="009F70A8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806CEF" w:rsidRPr="00806CEF" w:rsidRDefault="00806CEF" w:rsidP="009F70A8">
      <w:pPr>
        <w:spacing w:after="0"/>
        <w:rPr>
          <w:rFonts w:ascii="Tw Cen MT" w:hAnsi="Tw Cen MT"/>
          <w:i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18:30</w:t>
      </w:r>
      <w:r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ab/>
        <w:t>Back in town</w:t>
      </w:r>
    </w:p>
    <w:p w:rsidR="009F70A8" w:rsidRPr="00806CEF" w:rsidRDefault="009F70A8" w:rsidP="009F70A8">
      <w:pPr>
        <w:spacing w:after="0"/>
        <w:rPr>
          <w:rFonts w:ascii="Tw Cen MT" w:hAnsi="Tw Cen MT"/>
          <w:i/>
          <w:color w:val="002060"/>
          <w:sz w:val="28"/>
          <w:lang w:val="en-GB"/>
        </w:rPr>
      </w:pPr>
    </w:p>
    <w:p w:rsidR="009F70A8" w:rsidRPr="00806CEF" w:rsidRDefault="009F70A8" w:rsidP="009F70A8">
      <w:pPr>
        <w:spacing w:after="0"/>
        <w:rPr>
          <w:rFonts w:ascii="Tw Cen MT" w:hAnsi="Tw Cen MT"/>
          <w:color w:val="808080" w:themeColor="background1" w:themeShade="80"/>
          <w:sz w:val="24"/>
          <w:lang w:val="en-GB"/>
        </w:rPr>
      </w:pP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36"/>
          <w:lang w:val="en-GB"/>
        </w:rPr>
      </w:pPr>
    </w:p>
    <w:p w:rsidR="00DF51BA" w:rsidRPr="00AA7889" w:rsidRDefault="006026AC" w:rsidP="00DF51BA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US"/>
        </w:rPr>
      </w:pPr>
      <w:r w:rsidRPr="00AA7889">
        <w:rPr>
          <w:rFonts w:ascii="Tw Cen MT Condensed Extra Bold" w:hAnsi="Tw Cen MT Condensed Extra Bold"/>
          <w:color w:val="4472C4" w:themeColor="accent5"/>
          <w:sz w:val="36"/>
          <w:lang w:val="en-GB"/>
        </w:rPr>
        <w:t>19</w:t>
      </w:r>
      <w:r w:rsidR="00806CEF" w:rsidRPr="00AA7889">
        <w:rPr>
          <w:rFonts w:ascii="Tw Cen MT Condensed Extra Bold" w:hAnsi="Tw Cen MT Condensed Extra Bold"/>
          <w:color w:val="4472C4" w:themeColor="accent5"/>
          <w:sz w:val="36"/>
          <w:lang w:val="en-GB"/>
        </w:rPr>
        <w:t>h</w:t>
      </w:r>
      <w:r w:rsidRPr="00AA7889">
        <w:rPr>
          <w:rFonts w:ascii="Tw Cen MT Condensed Extra Bold" w:hAnsi="Tw Cen MT Condensed Extra Bold"/>
          <w:color w:val="4472C4" w:themeColor="accent5"/>
          <w:sz w:val="36"/>
          <w:lang w:val="en-GB"/>
        </w:rPr>
        <w:t>45</w:t>
      </w:r>
      <w:r w:rsidR="009F70A8" w:rsidRPr="00AA7889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 </w:t>
      </w:r>
      <w:r w:rsidR="00DF51BA" w:rsidRPr="00AA7889">
        <w:rPr>
          <w:rFonts w:ascii="Tw Cen MT Condensed Extra Bold" w:hAnsi="Tw Cen MT Condensed Extra Bold"/>
          <w:color w:val="4472C4" w:themeColor="accent5"/>
          <w:sz w:val="36"/>
          <w:lang w:val="en-US"/>
        </w:rPr>
        <w:t>DINNER</w:t>
      </w:r>
    </w:p>
    <w:p w:rsidR="00DF51BA" w:rsidRPr="00AA7889" w:rsidRDefault="00DF51BA" w:rsidP="00DF51BA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fr-FR"/>
        </w:rPr>
      </w:pPr>
      <w:r w:rsidRPr="00AA7889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fr-FR"/>
        </w:rPr>
        <w:t xml:space="preserve">“Provence </w:t>
      </w:r>
      <w:proofErr w:type="spellStart"/>
      <w:r w:rsidRPr="00AA7889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fr-FR"/>
        </w:rPr>
        <w:t>Caffé</w:t>
      </w:r>
      <w:proofErr w:type="spellEnd"/>
      <w:r w:rsidRPr="00AA7889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fr-FR"/>
        </w:rPr>
        <w:t>”, 9 Place du Ralliement, 49000 Angers</w:t>
      </w:r>
    </w:p>
    <w:p w:rsidR="009F70A8" w:rsidRPr="00DF51BA" w:rsidRDefault="009F70A8" w:rsidP="009F70A8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fr-FR"/>
        </w:rPr>
      </w:pPr>
    </w:p>
    <w:p w:rsidR="009F70A8" w:rsidRPr="00DF51BA" w:rsidRDefault="009F70A8" w:rsidP="009F70A8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9F70A8" w:rsidRPr="00DF51BA" w:rsidRDefault="009F70A8" w:rsidP="009F70A8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9F70A8" w:rsidRPr="00DF51BA" w:rsidRDefault="009F70A8" w:rsidP="009F70A8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9F70A8" w:rsidRPr="00DF51BA" w:rsidRDefault="009F70A8" w:rsidP="009F70A8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9F70A8" w:rsidRPr="00DF51BA" w:rsidRDefault="009F70A8" w:rsidP="009F70A8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946A4E" w:rsidRPr="00DF51BA" w:rsidRDefault="00946A4E">
      <w:pPr>
        <w:rPr>
          <w:rFonts w:ascii="Tw Cen MT" w:hAnsi="Tw Cen MT"/>
          <w:color w:val="002060"/>
          <w:sz w:val="28"/>
          <w:lang w:val="fr-FR"/>
        </w:rPr>
      </w:pPr>
      <w:r w:rsidRPr="00DF51BA">
        <w:rPr>
          <w:rFonts w:ascii="Tw Cen MT" w:hAnsi="Tw Cen MT"/>
          <w:color w:val="002060"/>
          <w:sz w:val="28"/>
          <w:lang w:val="fr-FR"/>
        </w:rPr>
        <w:br w:type="page"/>
      </w:r>
    </w:p>
    <w:p w:rsidR="009F70A8" w:rsidRPr="00806CEF" w:rsidRDefault="009F70A8" w:rsidP="009F70A8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WEDNESDAY 15 NOVEMBER 2017</w:t>
      </w: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48"/>
          <w:szCs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szCs w:val="48"/>
          <w:lang w:val="en-GB"/>
        </w:rPr>
        <w:t>MORNING</w:t>
      </w: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NETWORK MEETING</w:t>
      </w:r>
    </w:p>
    <w:p w:rsidR="009F70A8" w:rsidRPr="00EC7642" w:rsidRDefault="009E5D86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Faculty of Law and Economics</w:t>
      </w:r>
      <w:r w:rsidR="00266199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, </w:t>
      </w:r>
      <w:r w:rsidR="009F70A8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University of Angers</w:t>
      </w:r>
    </w:p>
    <w:p w:rsidR="009F70A8" w:rsidRPr="00EC7642" w:rsidRDefault="008876A1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494E66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 xml:space="preserve">13 </w:t>
      </w:r>
      <w:proofErr w:type="spellStart"/>
      <w:r w:rsidRPr="00494E66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allée</w:t>
      </w:r>
      <w:proofErr w:type="spellEnd"/>
      <w:r w:rsidRPr="00494E66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 xml:space="preserve"> </w:t>
      </w:r>
      <w:proofErr w:type="spellStart"/>
      <w:r w:rsidRPr="00494E66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F.Mitterand</w:t>
      </w:r>
      <w:proofErr w:type="spellEnd"/>
      <w:r w:rsidR="009E5D86" w:rsidRPr="00494E66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,</w:t>
      </w:r>
      <w:r w:rsidR="009E5D86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49100</w:t>
      </w:r>
      <w:r w:rsidR="009F70A8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Angers</w:t>
      </w:r>
      <w:r w:rsidR="00AC0462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(Close to the Hotels)</w:t>
      </w:r>
    </w:p>
    <w:p w:rsidR="0013196F" w:rsidRPr="00EC7642" w:rsidRDefault="0013196F" w:rsidP="0013196F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Amphitheatre </w:t>
      </w:r>
      <w:proofErr w:type="spellStart"/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Sienne</w:t>
      </w:r>
      <w:proofErr w:type="spellEnd"/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043026" w:rsidRDefault="00043026" w:rsidP="00043026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 xml:space="preserve">09:00 – 10:30 </w:t>
      </w:r>
      <w:r w:rsidRPr="00806CEF">
        <w:rPr>
          <w:rFonts w:ascii="Tw Cen MT" w:hAnsi="Tw Cen MT"/>
          <w:color w:val="002060"/>
          <w:sz w:val="28"/>
          <w:lang w:val="en-GB"/>
        </w:rPr>
        <w:tab/>
        <w:t xml:space="preserve">Introductory presentations by each </w:t>
      </w:r>
      <w:r>
        <w:rPr>
          <w:rFonts w:ascii="Tw Cen MT" w:hAnsi="Tw Cen MT"/>
          <w:color w:val="002060"/>
          <w:sz w:val="28"/>
          <w:lang w:val="en-GB"/>
        </w:rPr>
        <w:t>host organization</w:t>
      </w:r>
    </w:p>
    <w:p w:rsidR="00043026" w:rsidRPr="00673558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>University of Groningen, NL</w:t>
      </w:r>
    </w:p>
    <w:p w:rsidR="00043026" w:rsidRPr="00673558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>University of Oxford, UK</w:t>
      </w:r>
    </w:p>
    <w:p w:rsidR="00043026" w:rsidRPr="00673558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>Technical University of Chemnitz, DE</w:t>
      </w:r>
    </w:p>
    <w:p w:rsidR="00043026" w:rsidRPr="00673558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>Julius-</w:t>
      </w:r>
      <w:proofErr w:type="spellStart"/>
      <w:r w:rsidRPr="00673558">
        <w:rPr>
          <w:rFonts w:ascii="Tw Cen MT" w:hAnsi="Tw Cen MT"/>
          <w:color w:val="002060"/>
          <w:sz w:val="26"/>
          <w:szCs w:val="26"/>
          <w:lang w:val="en-GB"/>
        </w:rPr>
        <w:t>Maximilians</w:t>
      </w:r>
      <w:proofErr w:type="spellEnd"/>
      <w:r w:rsidRPr="00673558">
        <w:rPr>
          <w:rFonts w:ascii="Tw Cen MT" w:hAnsi="Tw Cen MT"/>
          <w:color w:val="002060"/>
          <w:sz w:val="26"/>
          <w:szCs w:val="26"/>
          <w:lang w:val="en-GB"/>
        </w:rPr>
        <w:t xml:space="preserve"> </w:t>
      </w:r>
      <w:proofErr w:type="spellStart"/>
      <w:r w:rsidRPr="00673558">
        <w:rPr>
          <w:rFonts w:ascii="Tw Cen MT" w:hAnsi="Tw Cen MT"/>
          <w:color w:val="002060"/>
          <w:sz w:val="26"/>
          <w:szCs w:val="26"/>
          <w:lang w:val="en-GB"/>
        </w:rPr>
        <w:t>Universitaet</w:t>
      </w:r>
      <w:proofErr w:type="spellEnd"/>
      <w:r w:rsidRPr="00673558">
        <w:rPr>
          <w:rFonts w:ascii="Tw Cen MT" w:hAnsi="Tw Cen MT"/>
          <w:color w:val="002060"/>
          <w:sz w:val="26"/>
          <w:szCs w:val="26"/>
          <w:lang w:val="en-GB"/>
        </w:rPr>
        <w:t xml:space="preserve"> </w:t>
      </w:r>
      <w:proofErr w:type="spellStart"/>
      <w:r w:rsidRPr="00673558">
        <w:rPr>
          <w:rFonts w:ascii="Tw Cen MT" w:hAnsi="Tw Cen MT"/>
          <w:color w:val="002060"/>
          <w:sz w:val="26"/>
          <w:szCs w:val="26"/>
          <w:lang w:val="en-GB"/>
        </w:rPr>
        <w:t>Wuerzburg</w:t>
      </w:r>
      <w:proofErr w:type="spellEnd"/>
      <w:r w:rsidRPr="00673558">
        <w:rPr>
          <w:rFonts w:ascii="Tw Cen MT" w:hAnsi="Tw Cen MT"/>
          <w:color w:val="002060"/>
          <w:sz w:val="26"/>
          <w:szCs w:val="26"/>
          <w:lang w:val="en-GB"/>
        </w:rPr>
        <w:t>, DE</w:t>
      </w:r>
    </w:p>
    <w:p w:rsidR="00043026" w:rsidRPr="00673558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>University of Mons, BE</w:t>
      </w:r>
    </w:p>
    <w:p w:rsidR="00043026" w:rsidRPr="00795705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</w:rPr>
      </w:pPr>
      <w:r w:rsidRPr="00795705">
        <w:rPr>
          <w:rFonts w:ascii="Tw Cen MT" w:hAnsi="Tw Cen MT"/>
          <w:color w:val="002060"/>
          <w:sz w:val="26"/>
          <w:szCs w:val="26"/>
        </w:rPr>
        <w:t>Technical University of Dresden, DE</w:t>
      </w:r>
    </w:p>
    <w:p w:rsidR="00043026" w:rsidRPr="00795705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</w:rPr>
      </w:pPr>
      <w:proofErr w:type="spellStart"/>
      <w:r w:rsidRPr="00795705">
        <w:rPr>
          <w:rFonts w:ascii="Tw Cen MT" w:hAnsi="Tw Cen MT"/>
          <w:color w:val="002060"/>
          <w:sz w:val="26"/>
          <w:szCs w:val="26"/>
        </w:rPr>
        <w:t>Heliatek</w:t>
      </w:r>
      <w:proofErr w:type="spellEnd"/>
      <w:r w:rsidRPr="00795705">
        <w:rPr>
          <w:rFonts w:ascii="Tw Cen MT" w:hAnsi="Tw Cen MT"/>
          <w:color w:val="002060"/>
          <w:sz w:val="26"/>
          <w:szCs w:val="26"/>
        </w:rPr>
        <w:t xml:space="preserve"> GmbH, DE</w:t>
      </w:r>
    </w:p>
    <w:p w:rsidR="00043026" w:rsidRPr="006142F9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  <w:lang w:val="fr-FR"/>
        </w:rPr>
      </w:pPr>
      <w:proofErr w:type="spellStart"/>
      <w:r w:rsidRPr="006142F9">
        <w:rPr>
          <w:rFonts w:ascii="Tw Cen MT" w:hAnsi="Tw Cen MT"/>
          <w:color w:val="002060"/>
          <w:sz w:val="26"/>
          <w:szCs w:val="26"/>
          <w:lang w:val="fr-FR"/>
        </w:rPr>
        <w:t>Agencia</w:t>
      </w:r>
      <w:proofErr w:type="spellEnd"/>
      <w:r w:rsidRPr="006142F9">
        <w:rPr>
          <w:rFonts w:ascii="Tw Cen MT" w:hAnsi="Tw Cen MT"/>
          <w:color w:val="002060"/>
          <w:sz w:val="26"/>
          <w:szCs w:val="26"/>
          <w:lang w:val="fr-FR"/>
        </w:rPr>
        <w:t xml:space="preserve"> </w:t>
      </w:r>
      <w:proofErr w:type="spellStart"/>
      <w:r w:rsidRPr="006142F9">
        <w:rPr>
          <w:rFonts w:ascii="Tw Cen MT" w:hAnsi="Tw Cen MT"/>
          <w:color w:val="002060"/>
          <w:sz w:val="26"/>
          <w:szCs w:val="26"/>
          <w:lang w:val="fr-FR"/>
        </w:rPr>
        <w:t>Estatal</w:t>
      </w:r>
      <w:proofErr w:type="spellEnd"/>
      <w:r w:rsidRPr="006142F9">
        <w:rPr>
          <w:rFonts w:ascii="Tw Cen MT" w:hAnsi="Tw Cen MT"/>
          <w:color w:val="002060"/>
          <w:sz w:val="26"/>
          <w:szCs w:val="26"/>
          <w:lang w:val="fr-FR"/>
        </w:rPr>
        <w:t xml:space="preserve"> </w:t>
      </w:r>
      <w:proofErr w:type="spellStart"/>
      <w:r w:rsidRPr="006142F9">
        <w:rPr>
          <w:rFonts w:ascii="Tw Cen MT" w:hAnsi="Tw Cen MT"/>
          <w:color w:val="002060"/>
          <w:sz w:val="26"/>
          <w:szCs w:val="26"/>
          <w:lang w:val="fr-FR"/>
        </w:rPr>
        <w:t>Consejo</w:t>
      </w:r>
      <w:proofErr w:type="spellEnd"/>
      <w:r w:rsidRPr="006142F9">
        <w:rPr>
          <w:rFonts w:ascii="Tw Cen MT" w:hAnsi="Tw Cen MT"/>
          <w:color w:val="002060"/>
          <w:sz w:val="26"/>
          <w:szCs w:val="26"/>
          <w:lang w:val="fr-FR"/>
        </w:rPr>
        <w:t xml:space="preserve"> Superior De </w:t>
      </w:r>
      <w:proofErr w:type="spellStart"/>
      <w:r w:rsidRPr="006142F9">
        <w:rPr>
          <w:rFonts w:ascii="Tw Cen MT" w:hAnsi="Tw Cen MT"/>
          <w:color w:val="002060"/>
          <w:sz w:val="26"/>
          <w:szCs w:val="26"/>
          <w:lang w:val="fr-FR"/>
        </w:rPr>
        <w:t>Investigaciones</w:t>
      </w:r>
      <w:proofErr w:type="spellEnd"/>
      <w:r w:rsidRPr="006142F9">
        <w:rPr>
          <w:rFonts w:ascii="Tw Cen MT" w:hAnsi="Tw Cen MT"/>
          <w:color w:val="002060"/>
          <w:sz w:val="26"/>
          <w:szCs w:val="26"/>
          <w:lang w:val="fr-FR"/>
        </w:rPr>
        <w:t xml:space="preserve"> </w:t>
      </w:r>
      <w:proofErr w:type="spellStart"/>
      <w:r w:rsidRPr="006142F9">
        <w:rPr>
          <w:rFonts w:ascii="Tw Cen MT" w:hAnsi="Tw Cen MT"/>
          <w:color w:val="002060"/>
          <w:sz w:val="26"/>
          <w:szCs w:val="26"/>
          <w:lang w:val="fr-FR"/>
        </w:rPr>
        <w:t>Cientificas</w:t>
      </w:r>
      <w:proofErr w:type="spellEnd"/>
      <w:r w:rsidRPr="006142F9">
        <w:rPr>
          <w:rFonts w:ascii="Tw Cen MT" w:hAnsi="Tw Cen MT"/>
          <w:color w:val="002060"/>
          <w:sz w:val="26"/>
          <w:szCs w:val="26"/>
          <w:lang w:val="fr-FR"/>
        </w:rPr>
        <w:t>, M.P., ES</w:t>
      </w:r>
    </w:p>
    <w:p w:rsidR="00043026" w:rsidRPr="006142F9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  <w:lang w:val="fr-FR"/>
        </w:rPr>
      </w:pPr>
      <w:r w:rsidRPr="006142F9">
        <w:rPr>
          <w:rFonts w:ascii="Tw Cen MT" w:hAnsi="Tw Cen MT"/>
          <w:color w:val="002060"/>
          <w:sz w:val="26"/>
          <w:szCs w:val="26"/>
          <w:lang w:val="fr-FR"/>
        </w:rPr>
        <w:t>Université d'Angers, FR</w:t>
      </w:r>
    </w:p>
    <w:p w:rsidR="00043026" w:rsidRPr="00795705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</w:rPr>
      </w:pPr>
      <w:r w:rsidRPr="00795705">
        <w:rPr>
          <w:rFonts w:ascii="Tw Cen MT" w:hAnsi="Tw Cen MT"/>
          <w:color w:val="002060"/>
          <w:sz w:val="26"/>
          <w:szCs w:val="26"/>
        </w:rPr>
        <w:t xml:space="preserve">Merck </w:t>
      </w:r>
      <w:proofErr w:type="spellStart"/>
      <w:r w:rsidRPr="00795705">
        <w:rPr>
          <w:rFonts w:ascii="Tw Cen MT" w:hAnsi="Tw Cen MT"/>
          <w:color w:val="002060"/>
          <w:sz w:val="26"/>
          <w:szCs w:val="26"/>
        </w:rPr>
        <w:t>Chemicals</w:t>
      </w:r>
      <w:proofErr w:type="spellEnd"/>
      <w:r w:rsidRPr="00795705">
        <w:rPr>
          <w:rFonts w:ascii="Tw Cen MT" w:hAnsi="Tw Cen MT"/>
          <w:color w:val="002060"/>
          <w:sz w:val="26"/>
          <w:szCs w:val="26"/>
        </w:rPr>
        <w:t xml:space="preserve"> LTD, UK</w:t>
      </w:r>
    </w:p>
    <w:p w:rsidR="00043026" w:rsidRPr="00673558" w:rsidRDefault="00043026" w:rsidP="00043026">
      <w:pPr>
        <w:spacing w:after="0"/>
        <w:ind w:left="2694"/>
        <w:rPr>
          <w:rFonts w:ascii="Tw Cen MT" w:hAnsi="Tw Cen MT"/>
          <w:color w:val="002060"/>
          <w:sz w:val="26"/>
          <w:szCs w:val="26"/>
          <w:lang w:val="en-GB"/>
        </w:rPr>
      </w:pPr>
      <w:proofErr w:type="spellStart"/>
      <w:r w:rsidRPr="00673558">
        <w:rPr>
          <w:rFonts w:ascii="Tw Cen MT" w:hAnsi="Tw Cen MT"/>
          <w:color w:val="002060"/>
          <w:sz w:val="26"/>
          <w:szCs w:val="26"/>
          <w:lang w:val="en-GB"/>
        </w:rPr>
        <w:t>Fundacio</w:t>
      </w:r>
      <w:proofErr w:type="spellEnd"/>
      <w:r w:rsidRPr="00673558">
        <w:rPr>
          <w:rFonts w:ascii="Tw Cen MT" w:hAnsi="Tw Cen MT"/>
          <w:color w:val="002060"/>
          <w:sz w:val="26"/>
          <w:szCs w:val="26"/>
          <w:lang w:val="en-GB"/>
        </w:rPr>
        <w:t xml:space="preserve"> EURECAT, ES</w:t>
      </w:r>
    </w:p>
    <w:p w:rsidR="009F70A8" w:rsidRPr="00806CEF" w:rsidRDefault="009F70A8" w:rsidP="009F70A8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9F70A8" w:rsidRPr="00806CEF" w:rsidRDefault="009F70A8" w:rsidP="009F70A8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4472C4" w:themeColor="accent5"/>
          <w:sz w:val="28"/>
          <w:lang w:val="en-GB"/>
        </w:rPr>
        <w:t xml:space="preserve">10:30 – 10:45 </w:t>
      </w:r>
      <w:r w:rsidRPr="00806CEF">
        <w:rPr>
          <w:rFonts w:ascii="Tw Cen MT" w:hAnsi="Tw Cen MT"/>
          <w:color w:val="4472C4" w:themeColor="accent5"/>
          <w:sz w:val="28"/>
          <w:lang w:val="en-GB"/>
        </w:rPr>
        <w:tab/>
        <w:t xml:space="preserve">Coffee break </w:t>
      </w:r>
      <w:r w:rsidR="0013196F">
        <w:rPr>
          <w:rFonts w:ascii="Tw Cen MT" w:hAnsi="Tw Cen MT"/>
          <w:color w:val="4472C4" w:themeColor="accent5"/>
          <w:sz w:val="28"/>
          <w:lang w:val="en-GB"/>
        </w:rPr>
        <w:t>(</w:t>
      </w:r>
      <w:r w:rsidR="0013196F" w:rsidRPr="0013196F">
        <w:rPr>
          <w:rFonts w:ascii="Tw Cen MT" w:hAnsi="Tw Cen MT"/>
          <w:color w:val="4472C4" w:themeColor="accent5"/>
          <w:sz w:val="28"/>
          <w:lang w:val="en-GB"/>
        </w:rPr>
        <w:t>“</w:t>
      </w:r>
      <w:proofErr w:type="spellStart"/>
      <w:r w:rsidR="0013196F" w:rsidRPr="0013196F">
        <w:rPr>
          <w:rFonts w:ascii="Tw Cen MT" w:hAnsi="Tw Cen MT"/>
          <w:color w:val="4472C4" w:themeColor="accent5"/>
          <w:sz w:val="28"/>
          <w:lang w:val="en-GB"/>
        </w:rPr>
        <w:t>Espace</w:t>
      </w:r>
      <w:proofErr w:type="spellEnd"/>
      <w:r w:rsidR="0013196F" w:rsidRPr="0013196F">
        <w:rPr>
          <w:rFonts w:ascii="Tw Cen MT" w:hAnsi="Tw Cen MT"/>
          <w:color w:val="4472C4" w:themeColor="accent5"/>
          <w:sz w:val="28"/>
          <w:lang w:val="en-GB"/>
        </w:rPr>
        <w:t xml:space="preserve"> co-working”</w:t>
      </w:r>
      <w:r w:rsidR="0013196F">
        <w:rPr>
          <w:rFonts w:ascii="Tw Cen MT" w:hAnsi="Tw Cen MT"/>
          <w:color w:val="4472C4" w:themeColor="accent5"/>
          <w:sz w:val="28"/>
          <w:lang w:val="en-GB"/>
        </w:rPr>
        <w:t>)</w:t>
      </w:r>
    </w:p>
    <w:p w:rsidR="009F70A8" w:rsidRPr="00806CEF" w:rsidRDefault="009F70A8" w:rsidP="009F70A8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043026" w:rsidRDefault="009F70A8" w:rsidP="00043026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10:</w:t>
      </w:r>
      <w:r w:rsidR="00946A4E" w:rsidRPr="00806CEF">
        <w:rPr>
          <w:rFonts w:ascii="Tw Cen MT" w:hAnsi="Tw Cen MT"/>
          <w:color w:val="002060"/>
          <w:sz w:val="28"/>
          <w:lang w:val="en-GB"/>
        </w:rPr>
        <w:t xml:space="preserve">45 – </w:t>
      </w:r>
      <w:r w:rsidRPr="00806CEF">
        <w:rPr>
          <w:rFonts w:ascii="Tw Cen MT" w:hAnsi="Tw Cen MT"/>
          <w:color w:val="002060"/>
          <w:sz w:val="28"/>
          <w:lang w:val="en-GB"/>
        </w:rPr>
        <w:t xml:space="preserve">12:15 </w:t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043026" w:rsidRPr="00806CEF">
        <w:rPr>
          <w:rFonts w:ascii="Tw Cen MT" w:hAnsi="Tw Cen MT"/>
          <w:color w:val="002060"/>
          <w:sz w:val="28"/>
          <w:lang w:val="en-GB"/>
        </w:rPr>
        <w:t xml:space="preserve">Introductory presentations by each </w:t>
      </w:r>
      <w:r w:rsidR="00043026">
        <w:rPr>
          <w:rFonts w:ascii="Tw Cen MT" w:hAnsi="Tw Cen MT"/>
          <w:color w:val="002060"/>
          <w:sz w:val="28"/>
          <w:lang w:val="en-GB"/>
        </w:rPr>
        <w:t>ESR</w:t>
      </w:r>
    </w:p>
    <w:p w:rsidR="00043026" w:rsidRPr="00673558" w:rsidRDefault="00043026" w:rsidP="00043026">
      <w:pPr>
        <w:spacing w:after="0"/>
        <w:ind w:left="708"/>
        <w:rPr>
          <w:rFonts w:ascii="Tw Cen MT" w:hAnsi="Tw Cen MT"/>
          <w:color w:val="002060"/>
          <w:sz w:val="26"/>
          <w:szCs w:val="26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GB"/>
        </w:rPr>
        <w:t>ESR1 – Benedito Raul (Groningen)</w:t>
      </w:r>
    </w:p>
    <w:p w:rsidR="00043026" w:rsidRPr="00673558" w:rsidRDefault="00043026" w:rsidP="00043026">
      <w:pPr>
        <w:spacing w:after="0"/>
        <w:ind w:left="2124" w:firstLine="708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 xml:space="preserve">ESR3 – Alberto </w:t>
      </w:r>
      <w:proofErr w:type="spellStart"/>
      <w:r w:rsidRPr="00673558">
        <w:rPr>
          <w:rFonts w:ascii="Tw Cen MT" w:hAnsi="Tw Cen MT"/>
          <w:color w:val="002060"/>
          <w:sz w:val="26"/>
          <w:szCs w:val="26"/>
          <w:lang w:val="en-GB"/>
        </w:rPr>
        <w:t>Privitera</w:t>
      </w:r>
      <w:proofErr w:type="spellEnd"/>
      <w:r w:rsidRPr="00673558">
        <w:rPr>
          <w:rFonts w:ascii="Tw Cen MT" w:hAnsi="Tw Cen MT"/>
          <w:color w:val="002060"/>
          <w:sz w:val="26"/>
          <w:szCs w:val="26"/>
          <w:lang w:val="en-GB"/>
        </w:rPr>
        <w:t xml:space="preserve"> (Oxford)</w:t>
      </w:r>
    </w:p>
    <w:p w:rsidR="00043026" w:rsidRPr="00673558" w:rsidRDefault="00043026" w:rsidP="00043026">
      <w:pPr>
        <w:spacing w:after="0"/>
        <w:ind w:left="2124" w:firstLine="708"/>
        <w:rPr>
          <w:rFonts w:ascii="Tw Cen MT" w:hAnsi="Tw Cen MT"/>
          <w:color w:val="002060"/>
          <w:sz w:val="26"/>
          <w:szCs w:val="26"/>
          <w:lang w:val="en-GB"/>
        </w:rPr>
      </w:pPr>
      <w:r w:rsidRPr="00043026">
        <w:rPr>
          <w:rFonts w:ascii="Tw Cen MT" w:hAnsi="Tw Cen MT"/>
          <w:color w:val="002060"/>
          <w:sz w:val="26"/>
          <w:szCs w:val="26"/>
          <w:lang w:val="en-GB"/>
        </w:rPr>
        <w:t>ESR4 – Maria Saladina (Chemnitz)</w:t>
      </w:r>
    </w:p>
    <w:p w:rsidR="00043026" w:rsidRPr="00673558" w:rsidRDefault="00043026" w:rsidP="00043026">
      <w:pPr>
        <w:spacing w:after="0"/>
        <w:ind w:left="708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  <w:t xml:space="preserve">ESR5 – </w:t>
      </w:r>
      <w:proofErr w:type="spellStart"/>
      <w:r w:rsidRPr="00673558">
        <w:rPr>
          <w:rFonts w:ascii="Tw Cen MT" w:hAnsi="Tw Cen MT"/>
          <w:color w:val="002060"/>
          <w:sz w:val="26"/>
          <w:szCs w:val="26"/>
          <w:lang w:val="en-GB"/>
        </w:rPr>
        <w:t>Ljudmilla</w:t>
      </w:r>
      <w:proofErr w:type="spellEnd"/>
      <w:r w:rsidRPr="00673558">
        <w:rPr>
          <w:rFonts w:ascii="Tw Cen MT" w:hAnsi="Tw Cen MT"/>
          <w:color w:val="002060"/>
          <w:sz w:val="26"/>
          <w:szCs w:val="26"/>
          <w:lang w:val="en-GB"/>
        </w:rPr>
        <w:t xml:space="preserve"> </w:t>
      </w:r>
      <w:proofErr w:type="spellStart"/>
      <w:r w:rsidRPr="00673558">
        <w:rPr>
          <w:rFonts w:ascii="Tw Cen MT" w:hAnsi="Tw Cen MT"/>
          <w:color w:val="002060"/>
          <w:sz w:val="26"/>
          <w:szCs w:val="26"/>
          <w:lang w:val="en-GB"/>
        </w:rPr>
        <w:t>Kudriashova</w:t>
      </w:r>
      <w:proofErr w:type="spellEnd"/>
      <w:r w:rsidRPr="00673558">
        <w:rPr>
          <w:rFonts w:ascii="Tw Cen MT" w:hAnsi="Tw Cen MT"/>
          <w:color w:val="002060"/>
          <w:sz w:val="26"/>
          <w:szCs w:val="26"/>
          <w:lang w:val="en-GB"/>
        </w:rPr>
        <w:t xml:space="preserve"> (</w:t>
      </w:r>
      <w:proofErr w:type="spellStart"/>
      <w:r w:rsidRPr="00673558">
        <w:rPr>
          <w:rFonts w:ascii="Tw Cen MT" w:hAnsi="Tw Cen MT"/>
          <w:color w:val="002060"/>
          <w:sz w:val="26"/>
          <w:szCs w:val="26"/>
          <w:lang w:val="en-GB"/>
        </w:rPr>
        <w:t>Wuerzburg</w:t>
      </w:r>
      <w:proofErr w:type="spellEnd"/>
      <w:r w:rsidRPr="00673558">
        <w:rPr>
          <w:rFonts w:ascii="Tw Cen MT" w:hAnsi="Tw Cen MT"/>
          <w:color w:val="002060"/>
          <w:sz w:val="26"/>
          <w:szCs w:val="26"/>
          <w:lang w:val="en-GB"/>
        </w:rPr>
        <w:t>)</w:t>
      </w:r>
    </w:p>
    <w:p w:rsidR="00043026" w:rsidRPr="00673558" w:rsidRDefault="00043026" w:rsidP="00494E66">
      <w:pPr>
        <w:spacing w:after="0"/>
        <w:ind w:left="708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  <w:t>ESR7 – Giacomo Londi (Mons)</w:t>
      </w:r>
    </w:p>
    <w:p w:rsidR="00043026" w:rsidRPr="00795705" w:rsidRDefault="00043026" w:rsidP="00795705">
      <w:pPr>
        <w:spacing w:after="0"/>
        <w:ind w:left="708"/>
        <w:rPr>
          <w:rFonts w:ascii="Tw Cen MT" w:hAnsi="Tw Cen MT"/>
          <w:color w:val="002060"/>
          <w:sz w:val="26"/>
          <w:szCs w:val="26"/>
          <w:lang w:val="en-GB"/>
        </w:rPr>
      </w:pP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673558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GB"/>
        </w:rPr>
        <w:t>ESR9 – Lukasz Baisinger (Dresden)</w:t>
      </w:r>
    </w:p>
    <w:p w:rsidR="00043026" w:rsidRPr="00795705" w:rsidRDefault="00043026" w:rsidP="00043026">
      <w:pPr>
        <w:spacing w:after="0"/>
        <w:ind w:left="708"/>
        <w:rPr>
          <w:rFonts w:ascii="Tw Cen MT" w:hAnsi="Tw Cen MT"/>
          <w:color w:val="002060"/>
          <w:sz w:val="26"/>
          <w:szCs w:val="26"/>
          <w:lang w:val="en-GB"/>
        </w:rPr>
      </w:pPr>
      <w:r w:rsidRPr="00795705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GB"/>
        </w:rPr>
        <w:tab/>
        <w:t xml:space="preserve">ESR11 – Rana </w:t>
      </w:r>
      <w:proofErr w:type="spellStart"/>
      <w:r w:rsidRPr="00795705">
        <w:rPr>
          <w:rFonts w:ascii="Tw Cen MT" w:hAnsi="Tw Cen MT"/>
          <w:color w:val="002060"/>
          <w:sz w:val="26"/>
          <w:szCs w:val="26"/>
          <w:lang w:val="en-GB"/>
        </w:rPr>
        <w:t>Abdelaleim</w:t>
      </w:r>
      <w:proofErr w:type="spellEnd"/>
      <w:r w:rsidRPr="00795705">
        <w:rPr>
          <w:rFonts w:ascii="Tw Cen MT" w:hAnsi="Tw Cen MT"/>
          <w:color w:val="002060"/>
          <w:sz w:val="26"/>
          <w:szCs w:val="26"/>
          <w:lang w:val="en-GB"/>
        </w:rPr>
        <w:t xml:space="preserve"> (</w:t>
      </w:r>
      <w:proofErr w:type="spellStart"/>
      <w:r w:rsidRPr="00795705">
        <w:rPr>
          <w:rFonts w:ascii="Tw Cen MT" w:hAnsi="Tw Cen MT"/>
          <w:color w:val="002060"/>
          <w:sz w:val="26"/>
          <w:szCs w:val="26"/>
          <w:lang w:val="en-GB"/>
        </w:rPr>
        <w:t>Eurecat</w:t>
      </w:r>
      <w:proofErr w:type="spellEnd"/>
      <w:r w:rsidRPr="00795705">
        <w:rPr>
          <w:rFonts w:ascii="Tw Cen MT" w:hAnsi="Tw Cen MT"/>
          <w:color w:val="002060"/>
          <w:sz w:val="26"/>
          <w:szCs w:val="26"/>
          <w:lang w:val="en-GB"/>
        </w:rPr>
        <w:t>)</w:t>
      </w:r>
    </w:p>
    <w:p w:rsidR="00043026" w:rsidRPr="00795705" w:rsidRDefault="00043026" w:rsidP="00043026">
      <w:pPr>
        <w:spacing w:after="0"/>
        <w:ind w:left="708"/>
        <w:rPr>
          <w:rFonts w:ascii="Tw Cen MT" w:hAnsi="Tw Cen MT"/>
          <w:color w:val="002060"/>
          <w:sz w:val="26"/>
          <w:szCs w:val="26"/>
          <w:lang w:val="en-US"/>
        </w:rPr>
      </w:pPr>
      <w:r w:rsidRPr="00795705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GB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US"/>
        </w:rPr>
        <w:t>ESR12 – Francesco Silvestri (CSIC)</w:t>
      </w:r>
    </w:p>
    <w:p w:rsidR="00043026" w:rsidRPr="006142F9" w:rsidRDefault="00043026" w:rsidP="00043026">
      <w:pPr>
        <w:spacing w:after="0"/>
        <w:ind w:left="708"/>
        <w:rPr>
          <w:rFonts w:ascii="Tw Cen MT" w:hAnsi="Tw Cen MT"/>
          <w:color w:val="002060"/>
          <w:sz w:val="26"/>
          <w:szCs w:val="26"/>
          <w:lang w:val="fr-FR"/>
        </w:rPr>
      </w:pPr>
      <w:r w:rsidRPr="00795705">
        <w:rPr>
          <w:rFonts w:ascii="Tw Cen MT" w:hAnsi="Tw Cen MT"/>
          <w:color w:val="002060"/>
          <w:sz w:val="26"/>
          <w:szCs w:val="26"/>
          <w:lang w:val="en-US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US"/>
        </w:rPr>
        <w:tab/>
      </w:r>
      <w:r w:rsidRPr="00795705">
        <w:rPr>
          <w:rFonts w:ascii="Tw Cen MT" w:hAnsi="Tw Cen MT"/>
          <w:color w:val="002060"/>
          <w:sz w:val="26"/>
          <w:szCs w:val="26"/>
          <w:lang w:val="en-US"/>
        </w:rPr>
        <w:tab/>
      </w:r>
      <w:r w:rsidRPr="006142F9">
        <w:rPr>
          <w:rFonts w:ascii="Tw Cen MT" w:hAnsi="Tw Cen MT"/>
          <w:color w:val="002060"/>
          <w:sz w:val="26"/>
          <w:szCs w:val="26"/>
          <w:lang w:val="fr-FR"/>
        </w:rPr>
        <w:t xml:space="preserve">ESR13 – José María Andres </w:t>
      </w:r>
      <w:proofErr w:type="spellStart"/>
      <w:r w:rsidRPr="006142F9">
        <w:rPr>
          <w:rFonts w:ascii="Tw Cen MT" w:hAnsi="Tw Cen MT"/>
          <w:color w:val="002060"/>
          <w:sz w:val="26"/>
          <w:szCs w:val="26"/>
          <w:lang w:val="fr-FR"/>
        </w:rPr>
        <w:t>Castan</w:t>
      </w:r>
      <w:proofErr w:type="spellEnd"/>
      <w:r w:rsidRPr="006142F9">
        <w:rPr>
          <w:rFonts w:ascii="Tw Cen MT" w:hAnsi="Tw Cen MT"/>
          <w:color w:val="002060"/>
          <w:sz w:val="26"/>
          <w:szCs w:val="26"/>
          <w:lang w:val="fr-FR"/>
        </w:rPr>
        <w:t xml:space="preserve"> (Angers)</w:t>
      </w:r>
    </w:p>
    <w:p w:rsidR="00043026" w:rsidRPr="006142F9" w:rsidRDefault="00043026" w:rsidP="00043026">
      <w:pPr>
        <w:spacing w:after="0"/>
        <w:ind w:left="708"/>
        <w:rPr>
          <w:rFonts w:ascii="Tw Cen MT" w:hAnsi="Tw Cen MT"/>
          <w:color w:val="002060"/>
          <w:sz w:val="26"/>
          <w:szCs w:val="26"/>
          <w:lang w:val="fr-FR"/>
        </w:rPr>
      </w:pPr>
      <w:r w:rsidRPr="006142F9">
        <w:rPr>
          <w:rFonts w:ascii="Tw Cen MT" w:hAnsi="Tw Cen MT"/>
          <w:color w:val="002060"/>
          <w:sz w:val="26"/>
          <w:szCs w:val="26"/>
          <w:lang w:val="fr-FR"/>
        </w:rPr>
        <w:tab/>
      </w:r>
      <w:r w:rsidRPr="006142F9">
        <w:rPr>
          <w:rFonts w:ascii="Tw Cen MT" w:hAnsi="Tw Cen MT"/>
          <w:color w:val="002060"/>
          <w:sz w:val="26"/>
          <w:szCs w:val="26"/>
          <w:lang w:val="fr-FR"/>
        </w:rPr>
        <w:tab/>
      </w:r>
      <w:r w:rsidRPr="006142F9">
        <w:rPr>
          <w:rFonts w:ascii="Tw Cen MT" w:hAnsi="Tw Cen MT"/>
          <w:color w:val="002060"/>
          <w:sz w:val="26"/>
          <w:szCs w:val="26"/>
          <w:lang w:val="fr-FR"/>
        </w:rPr>
        <w:tab/>
        <w:t>ESR14 – Pablo Simon Marques (Angers)</w:t>
      </w:r>
    </w:p>
    <w:p w:rsidR="009F70A8" w:rsidRPr="00795705" w:rsidRDefault="00043026" w:rsidP="00043026">
      <w:pPr>
        <w:spacing w:after="0"/>
        <w:rPr>
          <w:rFonts w:ascii="Tw Cen MT" w:hAnsi="Tw Cen MT"/>
          <w:i/>
          <w:color w:val="4472C4" w:themeColor="accent5"/>
          <w:sz w:val="28"/>
        </w:rPr>
      </w:pPr>
      <w:r w:rsidRPr="006142F9">
        <w:rPr>
          <w:rFonts w:ascii="Tw Cen MT" w:hAnsi="Tw Cen MT"/>
          <w:color w:val="002060"/>
          <w:sz w:val="26"/>
          <w:szCs w:val="26"/>
          <w:lang w:val="fr-FR"/>
        </w:rPr>
        <w:tab/>
      </w:r>
      <w:r w:rsidRPr="006142F9">
        <w:rPr>
          <w:rFonts w:ascii="Tw Cen MT" w:hAnsi="Tw Cen MT"/>
          <w:color w:val="002060"/>
          <w:sz w:val="26"/>
          <w:szCs w:val="26"/>
          <w:lang w:val="fr-FR"/>
        </w:rPr>
        <w:tab/>
      </w:r>
      <w:r w:rsidRPr="006142F9">
        <w:rPr>
          <w:rFonts w:ascii="Tw Cen MT" w:hAnsi="Tw Cen MT"/>
          <w:color w:val="002060"/>
          <w:sz w:val="26"/>
          <w:szCs w:val="26"/>
          <w:lang w:val="fr-FR"/>
        </w:rPr>
        <w:tab/>
      </w:r>
      <w:r>
        <w:rPr>
          <w:rFonts w:ascii="Tw Cen MT" w:hAnsi="Tw Cen MT"/>
          <w:color w:val="002060"/>
          <w:sz w:val="26"/>
          <w:szCs w:val="26"/>
          <w:lang w:val="fr-FR"/>
        </w:rPr>
        <w:tab/>
      </w:r>
      <w:r w:rsidRPr="00673558">
        <w:rPr>
          <w:rFonts w:ascii="Tw Cen MT" w:hAnsi="Tw Cen MT"/>
          <w:color w:val="002060"/>
          <w:sz w:val="26"/>
          <w:szCs w:val="26"/>
        </w:rPr>
        <w:t>ESR15 – Pierluigi Mondelli (Merck)</w:t>
      </w:r>
    </w:p>
    <w:p w:rsidR="009F70A8" w:rsidRPr="00795705" w:rsidRDefault="009F70A8" w:rsidP="009F70A8">
      <w:pPr>
        <w:spacing w:after="0"/>
        <w:rPr>
          <w:rFonts w:ascii="Tw Cen MT" w:hAnsi="Tw Cen MT"/>
          <w:i/>
          <w:color w:val="002060"/>
          <w:sz w:val="28"/>
        </w:rPr>
      </w:pPr>
    </w:p>
    <w:p w:rsidR="009F70A8" w:rsidRPr="00795705" w:rsidRDefault="009F70A8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</w:rPr>
      </w:pPr>
      <w:r w:rsidRPr="00795705">
        <w:rPr>
          <w:rFonts w:ascii="Tw Cen MT Condensed Extra Bold" w:hAnsi="Tw Cen MT Condensed Extra Bold"/>
          <w:color w:val="4472C4" w:themeColor="accent5"/>
          <w:sz w:val="36"/>
        </w:rPr>
        <w:t xml:space="preserve">12H30 – 13H30 </w:t>
      </w:r>
    </w:p>
    <w:p w:rsidR="0013196F" w:rsidRPr="00266199" w:rsidRDefault="00946A4E" w:rsidP="0013196F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BUFFET</w:t>
      </w:r>
      <w:r w:rsidR="00266199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 xml:space="preserve"> </w:t>
      </w:r>
      <w:r w:rsidR="0013196F">
        <w:rPr>
          <w:rFonts w:ascii="Tw Cen MT Condensed Extra Bold" w:hAnsi="Tw Cen MT Condensed Extra Bold"/>
          <w:color w:val="4472C4" w:themeColor="accent5"/>
          <w:sz w:val="32"/>
          <w:lang w:val="en-GB"/>
        </w:rPr>
        <w:t>“</w:t>
      </w:r>
      <w:proofErr w:type="spellStart"/>
      <w:r w:rsidR="0013196F">
        <w:rPr>
          <w:rFonts w:ascii="Tw Cen MT Condensed Extra Bold" w:hAnsi="Tw Cen MT Condensed Extra Bold"/>
          <w:color w:val="4472C4" w:themeColor="accent5"/>
          <w:sz w:val="32"/>
          <w:lang w:val="en-GB"/>
        </w:rPr>
        <w:t>Espace</w:t>
      </w:r>
      <w:proofErr w:type="spellEnd"/>
      <w:r w:rsidR="0013196F">
        <w:rPr>
          <w:rFonts w:ascii="Tw Cen MT Condensed Extra Bold" w:hAnsi="Tw Cen MT Condensed Extra Bold"/>
          <w:color w:val="4472C4" w:themeColor="accent5"/>
          <w:sz w:val="32"/>
          <w:lang w:val="en-GB"/>
        </w:rPr>
        <w:t xml:space="preserve"> co-working”</w:t>
      </w:r>
    </w:p>
    <w:p w:rsidR="00020A44" w:rsidRDefault="00020A44" w:rsidP="009F70A8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</w:p>
    <w:p w:rsidR="009F70A8" w:rsidRPr="00806CEF" w:rsidRDefault="009F70A8" w:rsidP="009F70A8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WEDNESDAY 15 NOVEMBER 2017</w:t>
      </w: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48"/>
          <w:szCs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szCs w:val="48"/>
          <w:lang w:val="en-GB"/>
        </w:rPr>
        <w:t>AFTERNOON</w:t>
      </w: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9F70A8" w:rsidRPr="00806CEF" w:rsidRDefault="009F70A8" w:rsidP="009F70A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SUPERVISORY BOARD</w:t>
      </w:r>
    </w:p>
    <w:p w:rsidR="007828AE" w:rsidRPr="00B23C76" w:rsidRDefault="007828AE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Faculty of Law and Economics</w:t>
      </w:r>
      <w:r w:rsidR="00B23C76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 xml:space="preserve"> - </w:t>
      </w:r>
      <w:r w:rsidRPr="00B23C76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University of Angers</w:t>
      </w:r>
    </w:p>
    <w:p w:rsidR="007828AE" w:rsidRPr="00EC7642" w:rsidRDefault="008876A1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 xml:space="preserve">13 </w:t>
      </w:r>
      <w:proofErr w:type="spellStart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allée</w:t>
      </w:r>
      <w:proofErr w:type="spellEnd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 xml:space="preserve"> </w:t>
      </w:r>
      <w:proofErr w:type="spellStart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F.Mitterand</w:t>
      </w:r>
      <w:proofErr w:type="spellEnd"/>
      <w:r w:rsidR="007828AE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, 49100 Angers</w:t>
      </w:r>
    </w:p>
    <w:p w:rsidR="0013196F" w:rsidRPr="00EC7642" w:rsidRDefault="0013196F" w:rsidP="0013196F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“Salle du Conseil”</w:t>
      </w:r>
    </w:p>
    <w:p w:rsidR="00B23C76" w:rsidRPr="00B23C76" w:rsidRDefault="00020A44" w:rsidP="00B23C76">
      <w:pPr>
        <w:spacing w:after="0"/>
        <w:jc w:val="center"/>
        <w:rPr>
          <w:rFonts w:ascii="Tw Cen MT Condensed Extra Bold" w:hAnsi="Tw Cen MT Condensed Extra Bold"/>
          <w:i/>
          <w:color w:val="ED7D31" w:themeColor="accent2"/>
          <w:sz w:val="28"/>
          <w:szCs w:val="28"/>
          <w:lang w:val="en-GB"/>
        </w:rPr>
      </w:pPr>
      <w:r>
        <w:rPr>
          <w:rFonts w:ascii="Tw Cen MT Condensed Extra Bold" w:hAnsi="Tw Cen MT Condensed Extra Bold"/>
          <w:i/>
          <w:color w:val="ED7D31" w:themeColor="accent2"/>
          <w:sz w:val="28"/>
          <w:szCs w:val="28"/>
          <w:lang w:val="en-GB"/>
        </w:rPr>
        <w:t>FREE AFTERNOON FOR OTHER</w:t>
      </w:r>
      <w:r w:rsidR="00B23C76" w:rsidRPr="00B23C76">
        <w:rPr>
          <w:rFonts w:ascii="Tw Cen MT Condensed Extra Bold" w:hAnsi="Tw Cen MT Condensed Extra Bold"/>
          <w:i/>
          <w:color w:val="ED7D31" w:themeColor="accent2"/>
          <w:sz w:val="28"/>
          <w:szCs w:val="28"/>
          <w:lang w:val="en-GB"/>
        </w:rPr>
        <w:t xml:space="preserve"> SEPOMO MEMBERS AND ESRs</w:t>
      </w:r>
    </w:p>
    <w:p w:rsidR="0013196F" w:rsidRPr="00B23C76" w:rsidRDefault="0013196F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US"/>
        </w:rPr>
      </w:pPr>
    </w:p>
    <w:p w:rsidR="00B23C76" w:rsidRPr="006142F9" w:rsidRDefault="00B23C76" w:rsidP="00B23C76">
      <w:pPr>
        <w:spacing w:after="0"/>
        <w:rPr>
          <w:rFonts w:ascii="Tw Cen MT" w:hAnsi="Tw Cen MT"/>
          <w:color w:val="002060"/>
          <w:sz w:val="28"/>
          <w:lang w:val="fr-FR"/>
        </w:rPr>
      </w:pPr>
      <w:r w:rsidRPr="006142F9">
        <w:rPr>
          <w:rFonts w:ascii="Tw Cen MT" w:hAnsi="Tw Cen MT"/>
          <w:color w:val="002060"/>
          <w:sz w:val="28"/>
          <w:lang w:val="fr-FR"/>
        </w:rPr>
        <w:t>13:30 – 14:00</w:t>
      </w:r>
      <w:r w:rsidRPr="006142F9">
        <w:rPr>
          <w:rFonts w:ascii="Tw Cen MT" w:hAnsi="Tw Cen MT"/>
          <w:color w:val="002060"/>
          <w:sz w:val="28"/>
          <w:lang w:val="fr-FR"/>
        </w:rPr>
        <w:tab/>
        <w:t>WP5 Recruitment &amp; Training</w:t>
      </w:r>
    </w:p>
    <w:p w:rsidR="00B23C76" w:rsidRDefault="00B23C76" w:rsidP="00B23C76">
      <w:pPr>
        <w:pStyle w:val="Lijstalinea"/>
        <w:numPr>
          <w:ilvl w:val="0"/>
          <w:numId w:val="3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Recruitment results and progress</w:t>
      </w:r>
    </w:p>
    <w:p w:rsidR="00B23C76" w:rsidRDefault="00B23C76" w:rsidP="00B23C76">
      <w:pPr>
        <w:pStyle w:val="Lijstalinea"/>
        <w:numPr>
          <w:ilvl w:val="0"/>
          <w:numId w:val="3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Supervision (TSPs/PCDPs)</w:t>
      </w:r>
    </w:p>
    <w:p w:rsidR="00B23C76" w:rsidRDefault="00B23C76" w:rsidP="00B23C76">
      <w:pPr>
        <w:pStyle w:val="Lijstalinea"/>
        <w:numPr>
          <w:ilvl w:val="0"/>
          <w:numId w:val="3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Secondments</w:t>
      </w:r>
    </w:p>
    <w:p w:rsidR="00B23C76" w:rsidRPr="00814A59" w:rsidRDefault="00B23C76" w:rsidP="00B23C76">
      <w:pPr>
        <w:pStyle w:val="Lijstalinea"/>
        <w:numPr>
          <w:ilvl w:val="0"/>
          <w:numId w:val="3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 xml:space="preserve">NWE2, Dresden – planning and organization </w:t>
      </w:r>
    </w:p>
    <w:p w:rsidR="00B23C76" w:rsidRDefault="00B23C76" w:rsidP="00B23C76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B23C76" w:rsidRDefault="00B23C76" w:rsidP="00B23C76">
      <w:p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14</w:t>
      </w:r>
      <w:r w:rsidRPr="00806CEF">
        <w:rPr>
          <w:rFonts w:ascii="Tw Cen MT" w:hAnsi="Tw Cen MT"/>
          <w:color w:val="002060"/>
          <w:sz w:val="28"/>
          <w:lang w:val="en-GB"/>
        </w:rPr>
        <w:t>:</w:t>
      </w:r>
      <w:r>
        <w:rPr>
          <w:rFonts w:ascii="Tw Cen MT" w:hAnsi="Tw Cen MT"/>
          <w:color w:val="002060"/>
          <w:sz w:val="28"/>
          <w:lang w:val="en-GB"/>
        </w:rPr>
        <w:t>00 – 14:30</w:t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>WP6 Management</w:t>
      </w:r>
    </w:p>
    <w:p w:rsidR="00B23C76" w:rsidRDefault="00B23C76" w:rsidP="00B23C76">
      <w:pPr>
        <w:pStyle w:val="Lijstalinea"/>
        <w:numPr>
          <w:ilvl w:val="0"/>
          <w:numId w:val="3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Consortium Agreement</w:t>
      </w:r>
    </w:p>
    <w:p w:rsidR="00B23C76" w:rsidRDefault="00B23C76" w:rsidP="00B23C76">
      <w:pPr>
        <w:pStyle w:val="Lijstalinea"/>
        <w:numPr>
          <w:ilvl w:val="0"/>
          <w:numId w:val="3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Financial plan</w:t>
      </w:r>
    </w:p>
    <w:p w:rsidR="00B23C76" w:rsidRDefault="00B23C76" w:rsidP="00B23C76">
      <w:pPr>
        <w:pStyle w:val="Lijstalinea"/>
        <w:numPr>
          <w:ilvl w:val="0"/>
          <w:numId w:val="3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Progress Report</w:t>
      </w:r>
    </w:p>
    <w:p w:rsidR="00B23C76" w:rsidRPr="00814A59" w:rsidRDefault="00B23C76" w:rsidP="00B23C76">
      <w:pPr>
        <w:pStyle w:val="Lijstalinea"/>
        <w:numPr>
          <w:ilvl w:val="0"/>
          <w:numId w:val="3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Advisory Board</w:t>
      </w:r>
    </w:p>
    <w:p w:rsidR="00B23C76" w:rsidRDefault="00B23C76" w:rsidP="00B23C76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B23C76" w:rsidRDefault="00B23C76" w:rsidP="00B23C76">
      <w:p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14:30 – 14:45</w:t>
      </w:r>
      <w:r>
        <w:rPr>
          <w:rFonts w:ascii="Tw Cen MT" w:hAnsi="Tw Cen MT"/>
          <w:color w:val="002060"/>
          <w:sz w:val="28"/>
          <w:lang w:val="en-GB"/>
        </w:rPr>
        <w:tab/>
        <w:t>WP7 Dissemination, Exploitation &amp; Outreach</w:t>
      </w:r>
    </w:p>
    <w:p w:rsidR="00B23C76" w:rsidRDefault="00B23C76" w:rsidP="00B23C76">
      <w:pPr>
        <w:pStyle w:val="Lijstalinea"/>
        <w:numPr>
          <w:ilvl w:val="0"/>
          <w:numId w:val="4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(Planned) activities</w:t>
      </w:r>
    </w:p>
    <w:p w:rsidR="00B23C76" w:rsidRPr="002722E8" w:rsidRDefault="00B23C76" w:rsidP="00B23C76">
      <w:pPr>
        <w:pStyle w:val="Lijstalinea"/>
        <w:numPr>
          <w:ilvl w:val="0"/>
          <w:numId w:val="4"/>
        </w:num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Joint budget plan</w:t>
      </w:r>
    </w:p>
    <w:p w:rsidR="00B23C76" w:rsidRDefault="00B23C76" w:rsidP="00B23C76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B23C76" w:rsidRDefault="00B23C76" w:rsidP="00B23C76">
      <w:p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14:45 – 15:30</w:t>
      </w:r>
      <w:r>
        <w:rPr>
          <w:rFonts w:ascii="Tw Cen MT" w:hAnsi="Tw Cen MT"/>
          <w:color w:val="002060"/>
          <w:sz w:val="28"/>
          <w:lang w:val="en-GB"/>
        </w:rPr>
        <w:tab/>
        <w:t>WP8 Research Data Management</w:t>
      </w:r>
    </w:p>
    <w:p w:rsidR="00B23C76" w:rsidRDefault="00B23C76" w:rsidP="00B23C76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B23C76" w:rsidRDefault="00B23C76" w:rsidP="00B23C76">
      <w:pPr>
        <w:spacing w:after="0"/>
        <w:rPr>
          <w:rFonts w:ascii="Tw Cen MT" w:hAnsi="Tw Cen MT"/>
          <w:color w:val="002060"/>
          <w:sz w:val="28"/>
          <w:lang w:val="en-GB"/>
        </w:rPr>
      </w:pPr>
      <w:r>
        <w:rPr>
          <w:rFonts w:ascii="Tw Cen MT" w:hAnsi="Tw Cen MT"/>
          <w:color w:val="002060"/>
          <w:sz w:val="28"/>
          <w:lang w:val="en-GB"/>
        </w:rPr>
        <w:t>15:30 – 15:45</w:t>
      </w:r>
      <w:r>
        <w:rPr>
          <w:rFonts w:ascii="Tw Cen MT" w:hAnsi="Tw Cen MT"/>
          <w:color w:val="002060"/>
          <w:sz w:val="28"/>
          <w:lang w:val="en-GB"/>
        </w:rPr>
        <w:tab/>
        <w:t>WP9 Ethics</w:t>
      </w:r>
    </w:p>
    <w:p w:rsidR="00B77C54" w:rsidRPr="00806CEF" w:rsidRDefault="00B77C54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B77C54" w:rsidRPr="009F3CE9" w:rsidRDefault="009863B6" w:rsidP="00B77C54">
      <w:pPr>
        <w:spacing w:after="0"/>
        <w:rPr>
          <w:rFonts w:ascii="Tw Cen MT" w:hAnsi="Tw Cen MT"/>
          <w:color w:val="002060"/>
          <w:sz w:val="28"/>
          <w:lang w:val="en-US"/>
        </w:rPr>
      </w:pPr>
      <w:r w:rsidRPr="009F3CE9">
        <w:rPr>
          <w:rFonts w:ascii="Tw Cen MT" w:hAnsi="Tw Cen MT"/>
          <w:color w:val="4472C4" w:themeColor="accent5"/>
          <w:sz w:val="28"/>
          <w:lang w:val="en-US"/>
        </w:rPr>
        <w:t>15:45</w:t>
      </w:r>
      <w:r w:rsidR="00B77C54" w:rsidRPr="009F3CE9">
        <w:rPr>
          <w:rFonts w:ascii="Tw Cen MT" w:hAnsi="Tw Cen MT"/>
          <w:color w:val="4472C4" w:themeColor="accent5"/>
          <w:sz w:val="28"/>
          <w:lang w:val="en-US"/>
        </w:rPr>
        <w:t xml:space="preserve"> – </w:t>
      </w:r>
      <w:r w:rsidRPr="009F3CE9">
        <w:rPr>
          <w:rFonts w:ascii="Tw Cen MT" w:hAnsi="Tw Cen MT"/>
          <w:color w:val="4472C4" w:themeColor="accent5"/>
          <w:sz w:val="28"/>
          <w:lang w:val="en-US"/>
        </w:rPr>
        <w:t>16</w:t>
      </w:r>
      <w:r w:rsidR="00B77C54" w:rsidRPr="009F3CE9">
        <w:rPr>
          <w:rFonts w:ascii="Tw Cen MT" w:hAnsi="Tw Cen MT"/>
          <w:color w:val="4472C4" w:themeColor="accent5"/>
          <w:sz w:val="28"/>
          <w:lang w:val="en-US"/>
        </w:rPr>
        <w:t>:</w:t>
      </w:r>
      <w:r w:rsidRPr="009F3CE9">
        <w:rPr>
          <w:rFonts w:ascii="Tw Cen MT" w:hAnsi="Tw Cen MT"/>
          <w:color w:val="4472C4" w:themeColor="accent5"/>
          <w:sz w:val="28"/>
          <w:lang w:val="en-US"/>
        </w:rPr>
        <w:t>15</w:t>
      </w:r>
      <w:r w:rsidR="00B77C54" w:rsidRPr="009F3CE9">
        <w:rPr>
          <w:rFonts w:ascii="Tw Cen MT" w:hAnsi="Tw Cen MT"/>
          <w:color w:val="4472C4" w:themeColor="accent5"/>
          <w:sz w:val="28"/>
          <w:lang w:val="en-US"/>
        </w:rPr>
        <w:t xml:space="preserve"> </w:t>
      </w:r>
      <w:r w:rsidR="00B77C54" w:rsidRPr="009F3CE9">
        <w:rPr>
          <w:rFonts w:ascii="Tw Cen MT" w:hAnsi="Tw Cen MT"/>
          <w:color w:val="4472C4" w:themeColor="accent5"/>
          <w:sz w:val="28"/>
          <w:lang w:val="en-US"/>
        </w:rPr>
        <w:tab/>
        <w:t xml:space="preserve">Coffee break </w:t>
      </w:r>
      <w:r w:rsidR="0013196F" w:rsidRPr="009F3CE9">
        <w:rPr>
          <w:rFonts w:ascii="Tw Cen MT" w:hAnsi="Tw Cen MT"/>
          <w:color w:val="4472C4" w:themeColor="accent5"/>
          <w:sz w:val="28"/>
          <w:lang w:val="en-US"/>
        </w:rPr>
        <w:t>(“</w:t>
      </w:r>
      <w:proofErr w:type="spellStart"/>
      <w:r w:rsidR="009F3CE9" w:rsidRPr="00020A44">
        <w:rPr>
          <w:rFonts w:ascii="Tw Cen MT" w:hAnsi="Tw Cen MT"/>
          <w:color w:val="4472C4" w:themeColor="accent5"/>
          <w:sz w:val="28"/>
          <w:lang w:val="en-US"/>
        </w:rPr>
        <w:t>Espace</w:t>
      </w:r>
      <w:proofErr w:type="spellEnd"/>
      <w:r w:rsidR="009F3CE9" w:rsidRPr="00020A44">
        <w:rPr>
          <w:rFonts w:ascii="Tw Cen MT" w:hAnsi="Tw Cen MT"/>
          <w:color w:val="4472C4" w:themeColor="accent5"/>
          <w:sz w:val="28"/>
          <w:lang w:val="en-US"/>
        </w:rPr>
        <w:t xml:space="preserve"> co-working</w:t>
      </w:r>
      <w:r w:rsidR="0013196F" w:rsidRPr="00020A44">
        <w:rPr>
          <w:rFonts w:ascii="Tw Cen MT" w:hAnsi="Tw Cen MT"/>
          <w:color w:val="4472C4" w:themeColor="accent5"/>
          <w:sz w:val="28"/>
          <w:lang w:val="en-US"/>
        </w:rPr>
        <w:t>”)</w:t>
      </w:r>
    </w:p>
    <w:p w:rsidR="00B77C54" w:rsidRPr="009F3CE9" w:rsidRDefault="00B77C54" w:rsidP="00B77C54">
      <w:pPr>
        <w:spacing w:after="0"/>
        <w:rPr>
          <w:rFonts w:ascii="Tw Cen MT" w:hAnsi="Tw Cen MT"/>
          <w:color w:val="002060"/>
          <w:sz w:val="28"/>
          <w:lang w:val="en-US"/>
        </w:rPr>
      </w:pPr>
    </w:p>
    <w:p w:rsidR="00B23C76" w:rsidRPr="00806CEF" w:rsidRDefault="00B23C76" w:rsidP="00B23C76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 xml:space="preserve">16:15 – </w:t>
      </w:r>
      <w:r>
        <w:rPr>
          <w:rFonts w:ascii="Tw Cen MT" w:hAnsi="Tw Cen MT"/>
          <w:color w:val="002060"/>
          <w:sz w:val="28"/>
          <w:lang w:val="en-GB"/>
        </w:rPr>
        <w:t>17</w:t>
      </w:r>
      <w:r w:rsidRPr="00806CEF">
        <w:rPr>
          <w:rFonts w:ascii="Tw Cen MT" w:hAnsi="Tw Cen MT"/>
          <w:color w:val="002060"/>
          <w:sz w:val="28"/>
          <w:lang w:val="en-GB"/>
        </w:rPr>
        <w:t xml:space="preserve">:00 </w:t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>Scientific progress (WP1, WP2 and WP4)</w:t>
      </w:r>
    </w:p>
    <w:p w:rsidR="00B23C76" w:rsidRPr="00806CEF" w:rsidRDefault="00B23C76" w:rsidP="00B23C76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B23C76" w:rsidRPr="00806CEF" w:rsidRDefault="00B23C76" w:rsidP="00B23C76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</w:t>
      </w:r>
      <w:r>
        <w:rPr>
          <w:rFonts w:ascii="Tw Cen MT" w:hAnsi="Tw Cen MT"/>
          <w:color w:val="002060"/>
          <w:sz w:val="28"/>
          <w:lang w:val="en-GB"/>
        </w:rPr>
        <w:t>7:00</w:t>
      </w:r>
      <w:r w:rsidRPr="00806CEF">
        <w:rPr>
          <w:rFonts w:ascii="Tw Cen MT" w:hAnsi="Tw Cen MT"/>
          <w:color w:val="002060"/>
          <w:sz w:val="28"/>
          <w:lang w:val="en-GB"/>
        </w:rPr>
        <w:t xml:space="preserve"> – </w:t>
      </w:r>
      <w:r>
        <w:rPr>
          <w:rFonts w:ascii="Tw Cen MT" w:hAnsi="Tw Cen MT"/>
          <w:color w:val="002060"/>
          <w:sz w:val="28"/>
          <w:lang w:val="en-GB"/>
        </w:rPr>
        <w:t>18</w:t>
      </w:r>
      <w:r w:rsidRPr="00806CEF">
        <w:rPr>
          <w:rFonts w:ascii="Tw Cen MT" w:hAnsi="Tw Cen MT"/>
          <w:color w:val="002060"/>
          <w:sz w:val="28"/>
          <w:lang w:val="en-GB"/>
        </w:rPr>
        <w:t xml:space="preserve">:00 </w:t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>
        <w:rPr>
          <w:rFonts w:ascii="Tw Cen MT" w:hAnsi="Tw Cen MT"/>
          <w:color w:val="002060"/>
          <w:sz w:val="28"/>
          <w:lang w:val="en-GB"/>
        </w:rPr>
        <w:t>Other agenda points / additional discussion time</w:t>
      </w:r>
    </w:p>
    <w:p w:rsidR="009F70A8" w:rsidRPr="00806CEF" w:rsidRDefault="009F70A8" w:rsidP="009F70A8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DF51BA" w:rsidRPr="00AA7889" w:rsidRDefault="00DF51BA" w:rsidP="00DF51BA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  <w:r w:rsidRPr="00AA7889">
        <w:rPr>
          <w:rFonts w:ascii="Tw Cen MT Condensed Extra Bold" w:hAnsi="Tw Cen MT Condensed Extra Bold"/>
          <w:color w:val="4472C4" w:themeColor="accent5"/>
          <w:sz w:val="36"/>
          <w:lang w:val="fr-FR"/>
        </w:rPr>
        <w:t>19H45</w:t>
      </w:r>
      <w:r w:rsidR="00AA7889" w:rsidRPr="00AA7889">
        <w:rPr>
          <w:rFonts w:ascii="Tw Cen MT Condensed Extra Bold" w:hAnsi="Tw Cen MT Condensed Extra Bold"/>
          <w:color w:val="4472C4" w:themeColor="accent5"/>
          <w:sz w:val="36"/>
          <w:lang w:val="fr-FR"/>
        </w:rPr>
        <w:t xml:space="preserve"> </w:t>
      </w:r>
      <w:r w:rsidRPr="00AA7889">
        <w:rPr>
          <w:rFonts w:ascii="Tw Cen MT Condensed Extra Bold" w:hAnsi="Tw Cen MT Condensed Extra Bold"/>
          <w:color w:val="4472C4" w:themeColor="accent5"/>
          <w:sz w:val="36"/>
          <w:lang w:val="fr-FR"/>
        </w:rPr>
        <w:t>DINNER</w:t>
      </w:r>
    </w:p>
    <w:p w:rsidR="00DF51BA" w:rsidRPr="00AA7889" w:rsidRDefault="00DF51BA" w:rsidP="00DF51BA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fr-FR"/>
        </w:rPr>
      </w:pPr>
      <w:r w:rsidRPr="00AA7889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fr-FR"/>
        </w:rPr>
        <w:t>“Brasserie du théâtre”, 7 Place du Ralliement, 49000 Angers</w:t>
      </w:r>
    </w:p>
    <w:p w:rsidR="00B77C54" w:rsidRPr="00DF51BA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13196F" w:rsidRDefault="0013196F">
      <w:pPr>
        <w:rPr>
          <w:rFonts w:ascii="Tw Cen MT" w:hAnsi="Tw Cen MT"/>
          <w:color w:val="002060"/>
          <w:sz w:val="28"/>
          <w:lang w:val="fr-FR"/>
        </w:rPr>
      </w:pPr>
      <w:r>
        <w:rPr>
          <w:rFonts w:ascii="Tw Cen MT" w:hAnsi="Tw Cen MT"/>
          <w:color w:val="002060"/>
          <w:sz w:val="28"/>
          <w:lang w:val="fr-FR"/>
        </w:rPr>
        <w:br w:type="page"/>
      </w:r>
    </w:p>
    <w:p w:rsidR="00B77C54" w:rsidRPr="00806CEF" w:rsidRDefault="00B77C54" w:rsidP="00B77C54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THURSDAY 16 NOVEMBER 2017</w:t>
      </w:r>
    </w:p>
    <w:p w:rsidR="00B77C54" w:rsidRPr="00806CEF" w:rsidRDefault="00B77C54" w:rsidP="00B77C54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B77C54" w:rsidRPr="00806CEF" w:rsidRDefault="00B77C54" w:rsidP="00B77C5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NETWORK WORKSHOP</w:t>
      </w:r>
      <w:r w:rsidR="00B84131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: ACADEMIC SKILLS</w:t>
      </w:r>
    </w:p>
    <w:p w:rsidR="007828AE" w:rsidRPr="00EC7642" w:rsidRDefault="007828AE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Faculty of Law and Economics</w:t>
      </w:r>
    </w:p>
    <w:p w:rsidR="007828AE" w:rsidRPr="00EC7642" w:rsidRDefault="007828AE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University of Angers</w:t>
      </w:r>
    </w:p>
    <w:p w:rsidR="007828AE" w:rsidRPr="00EC7642" w:rsidRDefault="008876A1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 xml:space="preserve">13 </w:t>
      </w:r>
      <w:proofErr w:type="spellStart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allée</w:t>
      </w:r>
      <w:proofErr w:type="spellEnd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 xml:space="preserve"> </w:t>
      </w:r>
      <w:proofErr w:type="spellStart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F.Mitterand</w:t>
      </w:r>
      <w:proofErr w:type="spellEnd"/>
      <w:r w:rsidR="007828AE"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, 49100 Angers</w:t>
      </w:r>
    </w:p>
    <w:p w:rsidR="0013196F" w:rsidRPr="00EC7642" w:rsidRDefault="0013196F" w:rsidP="0013196F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“Salle du Conseil”</w:t>
      </w:r>
    </w:p>
    <w:p w:rsidR="0013196F" w:rsidRPr="00E30029" w:rsidRDefault="0013196F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</w:p>
    <w:p w:rsidR="00B77C54" w:rsidRPr="00E30029" w:rsidRDefault="00B77C54" w:rsidP="00B77C54">
      <w:pPr>
        <w:spacing w:after="0"/>
        <w:jc w:val="center"/>
        <w:rPr>
          <w:rFonts w:ascii="Calibri" w:eastAsia="Calibri" w:hAnsi="Calibri" w:cs="Arial"/>
          <w:lang w:val="fr-FR"/>
        </w:rPr>
      </w:pPr>
    </w:p>
    <w:p w:rsidR="009863B6" w:rsidRDefault="00CC54C2" w:rsidP="00B77C54">
      <w:pPr>
        <w:spacing w:after="0"/>
        <w:jc w:val="center"/>
        <w:rPr>
          <w:rFonts w:ascii="Tw Cen MT" w:eastAsia="Calibri" w:hAnsi="Tw Cen MT" w:cs="Arial"/>
          <w:color w:val="002060"/>
          <w:sz w:val="28"/>
          <w:szCs w:val="28"/>
          <w:lang w:val="en-GB"/>
        </w:rPr>
      </w:pPr>
      <w:r w:rsidRPr="00806CEF">
        <w:rPr>
          <w:rFonts w:ascii="Tw Cen MT" w:eastAsia="Calibri" w:hAnsi="Tw Cen MT" w:cs="Arial"/>
          <w:i/>
          <w:color w:val="002060"/>
          <w:sz w:val="28"/>
          <w:szCs w:val="28"/>
          <w:lang w:val="en-GB"/>
        </w:rPr>
        <w:t>by</w:t>
      </w:r>
      <w:r w:rsidRPr="00806CEF">
        <w:rPr>
          <w:rFonts w:ascii="Tw Cen MT" w:eastAsia="Calibri" w:hAnsi="Tw Cen MT" w:cs="Arial"/>
          <w:color w:val="002060"/>
          <w:sz w:val="28"/>
          <w:szCs w:val="28"/>
          <w:lang w:val="en-GB"/>
        </w:rPr>
        <w:t xml:space="preserve"> Björn </w:t>
      </w:r>
      <w:proofErr w:type="spellStart"/>
      <w:r w:rsidR="00AC0462">
        <w:rPr>
          <w:rFonts w:ascii="Tw Cen MT" w:eastAsia="Calibri" w:hAnsi="Tw Cen MT" w:cs="Arial"/>
          <w:color w:val="002060"/>
          <w:sz w:val="28"/>
          <w:szCs w:val="28"/>
          <w:lang w:val="en-GB"/>
        </w:rPr>
        <w:t>Kriete</w:t>
      </w:r>
      <w:proofErr w:type="spellEnd"/>
      <w:r w:rsidR="00AC0462">
        <w:rPr>
          <w:rFonts w:ascii="Tw Cen MT" w:eastAsia="Calibri" w:hAnsi="Tw Cen MT" w:cs="Arial"/>
          <w:color w:val="002060"/>
          <w:sz w:val="28"/>
          <w:szCs w:val="28"/>
          <w:lang w:val="en-GB"/>
        </w:rPr>
        <w:t xml:space="preserve"> and Maxim Pchenitchnikov</w:t>
      </w:r>
    </w:p>
    <w:p w:rsidR="00AC0462" w:rsidRPr="00806CEF" w:rsidRDefault="00AC0462" w:rsidP="00B77C54">
      <w:pPr>
        <w:spacing w:after="0"/>
        <w:jc w:val="center"/>
        <w:rPr>
          <w:rFonts w:ascii="Tw Cen MT" w:eastAsia="Calibri" w:hAnsi="Tw Cen MT" w:cs="Arial"/>
          <w:color w:val="002060"/>
          <w:sz w:val="28"/>
          <w:szCs w:val="28"/>
          <w:lang w:val="en-GB"/>
        </w:rPr>
      </w:pPr>
    </w:p>
    <w:p w:rsidR="009863B6" w:rsidRPr="00806CEF" w:rsidRDefault="009863B6" w:rsidP="00B77C54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B77C54" w:rsidRPr="00806CEF" w:rsidRDefault="00B32541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09:00</w:t>
      </w:r>
      <w:r w:rsidR="009863B6" w:rsidRPr="00806CEF">
        <w:rPr>
          <w:rFonts w:ascii="Tw Cen MT" w:hAnsi="Tw Cen MT"/>
          <w:color w:val="002060"/>
          <w:sz w:val="28"/>
          <w:lang w:val="en-GB"/>
        </w:rPr>
        <w:t xml:space="preserve"> – </w:t>
      </w:r>
      <w:r w:rsidR="00B77C54" w:rsidRPr="00806CEF">
        <w:rPr>
          <w:rFonts w:ascii="Tw Cen MT" w:hAnsi="Tw Cen MT"/>
          <w:color w:val="002060"/>
          <w:sz w:val="28"/>
          <w:lang w:val="en-GB"/>
        </w:rPr>
        <w:t xml:space="preserve">10:30 </w:t>
      </w:r>
      <w:r w:rsidR="00B77C54" w:rsidRPr="00806CEF">
        <w:rPr>
          <w:rFonts w:ascii="Tw Cen MT" w:hAnsi="Tw Cen MT"/>
          <w:color w:val="002060"/>
          <w:sz w:val="28"/>
          <w:lang w:val="en-GB"/>
        </w:rPr>
        <w:tab/>
      </w:r>
      <w:r w:rsidR="00B84131" w:rsidRPr="00806CEF">
        <w:rPr>
          <w:rFonts w:ascii="Tw Cen MT" w:hAnsi="Tw Cen MT"/>
          <w:color w:val="002060"/>
          <w:sz w:val="28"/>
          <w:lang w:val="en-GB"/>
        </w:rPr>
        <w:t>General intro</w:t>
      </w:r>
      <w:r w:rsidR="00AC0462">
        <w:rPr>
          <w:rFonts w:ascii="Tw Cen MT" w:hAnsi="Tw Cen MT"/>
          <w:color w:val="002060"/>
          <w:sz w:val="28"/>
          <w:lang w:val="en-GB"/>
        </w:rPr>
        <w:t>duction</w:t>
      </w:r>
      <w:r w:rsidR="00B84131" w:rsidRPr="00806CEF">
        <w:rPr>
          <w:rFonts w:ascii="Tw Cen MT" w:hAnsi="Tw Cen MT"/>
          <w:color w:val="002060"/>
          <w:sz w:val="28"/>
          <w:lang w:val="en-GB"/>
        </w:rPr>
        <w:t>; Literature search</w:t>
      </w:r>
    </w:p>
    <w:p w:rsidR="00B77C54" w:rsidRPr="00806CEF" w:rsidRDefault="00B77C54" w:rsidP="00B77C5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B77C54" w:rsidRPr="00806CEF" w:rsidRDefault="00B77C54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4472C4" w:themeColor="accent5"/>
          <w:sz w:val="28"/>
          <w:lang w:val="en-GB"/>
        </w:rPr>
        <w:t>10:30 – 1</w:t>
      </w:r>
      <w:r w:rsidR="00B84131" w:rsidRPr="00806CEF">
        <w:rPr>
          <w:rFonts w:ascii="Tw Cen MT" w:hAnsi="Tw Cen MT"/>
          <w:color w:val="4472C4" w:themeColor="accent5"/>
          <w:sz w:val="28"/>
          <w:lang w:val="en-GB"/>
        </w:rPr>
        <w:t>1:00</w:t>
      </w:r>
      <w:r w:rsidRPr="00806CEF">
        <w:rPr>
          <w:rFonts w:ascii="Tw Cen MT" w:hAnsi="Tw Cen MT"/>
          <w:color w:val="4472C4" w:themeColor="accent5"/>
          <w:sz w:val="28"/>
          <w:lang w:val="en-GB"/>
        </w:rPr>
        <w:t xml:space="preserve"> </w:t>
      </w:r>
      <w:r w:rsidRPr="00806CEF">
        <w:rPr>
          <w:rFonts w:ascii="Tw Cen MT" w:hAnsi="Tw Cen MT"/>
          <w:color w:val="4472C4" w:themeColor="accent5"/>
          <w:sz w:val="28"/>
          <w:lang w:val="en-GB"/>
        </w:rPr>
        <w:tab/>
        <w:t xml:space="preserve">Coffee break </w:t>
      </w:r>
    </w:p>
    <w:p w:rsidR="00B77C54" w:rsidRPr="00806CEF" w:rsidRDefault="00B77C54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B77C54" w:rsidRPr="00806CEF" w:rsidRDefault="00B84131" w:rsidP="00B77C5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11:00</w:t>
      </w:r>
      <w:r w:rsidR="009863B6" w:rsidRPr="00806CEF">
        <w:rPr>
          <w:rFonts w:ascii="Tw Cen MT" w:hAnsi="Tw Cen MT"/>
          <w:color w:val="002060"/>
          <w:sz w:val="28"/>
          <w:lang w:val="en-GB"/>
        </w:rPr>
        <w:t xml:space="preserve"> –</w:t>
      </w:r>
      <w:r w:rsidR="00B77C54" w:rsidRPr="00806CEF">
        <w:rPr>
          <w:rFonts w:ascii="Tw Cen MT" w:hAnsi="Tw Cen MT"/>
          <w:color w:val="002060"/>
          <w:sz w:val="28"/>
          <w:lang w:val="en-GB"/>
        </w:rPr>
        <w:t xml:space="preserve"> 12:</w:t>
      </w:r>
      <w:r w:rsidR="009863B6" w:rsidRPr="00806CEF">
        <w:rPr>
          <w:rFonts w:ascii="Tw Cen MT" w:hAnsi="Tw Cen MT"/>
          <w:color w:val="002060"/>
          <w:sz w:val="28"/>
          <w:lang w:val="en-GB"/>
        </w:rPr>
        <w:t>30</w:t>
      </w:r>
      <w:r w:rsidR="00B77C54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B77C54"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>Academic integrity</w:t>
      </w:r>
    </w:p>
    <w:p w:rsidR="00B77C54" w:rsidRPr="00806CEF" w:rsidRDefault="00B77C54" w:rsidP="00B77C54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B77C54" w:rsidRPr="00806CEF" w:rsidRDefault="00B77C54" w:rsidP="00B77C54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B77C54" w:rsidRPr="00806CEF" w:rsidRDefault="00B77C54" w:rsidP="00B77C5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12H30 – 13H30 </w:t>
      </w:r>
    </w:p>
    <w:p w:rsidR="00B77C54" w:rsidRPr="00806CEF" w:rsidRDefault="009863B6" w:rsidP="00B77C54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 w:rsidRPr="00806CEF"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BUFFET</w:t>
      </w:r>
    </w:p>
    <w:p w:rsidR="00B77C54" w:rsidRPr="00806CEF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7B2957" w:rsidRPr="00806CEF" w:rsidRDefault="007B2957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B77C54" w:rsidRPr="00806CEF" w:rsidRDefault="00B77C54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13:</w:t>
      </w:r>
      <w:r w:rsidR="00B84131" w:rsidRPr="00806CEF">
        <w:rPr>
          <w:rFonts w:ascii="Tw Cen MT" w:hAnsi="Tw Cen MT"/>
          <w:color w:val="002060"/>
          <w:sz w:val="28"/>
          <w:lang w:val="en-GB"/>
        </w:rPr>
        <w:t>30 – 15:30</w:t>
      </w:r>
      <w:r w:rsidRPr="00806CEF">
        <w:rPr>
          <w:rFonts w:ascii="Tw Cen MT" w:hAnsi="Tw Cen MT"/>
          <w:color w:val="002060"/>
          <w:sz w:val="28"/>
          <w:lang w:val="en-GB"/>
        </w:rPr>
        <w:tab/>
      </w:r>
      <w:r w:rsidR="00B84131" w:rsidRPr="00806CEF">
        <w:rPr>
          <w:rFonts w:ascii="Tw Cen MT" w:hAnsi="Tw Cen MT"/>
          <w:color w:val="002060"/>
          <w:sz w:val="28"/>
          <w:lang w:val="en-GB"/>
        </w:rPr>
        <w:t>Academic writing</w:t>
      </w:r>
    </w:p>
    <w:p w:rsidR="00B77C54" w:rsidRPr="00806CEF" w:rsidRDefault="00B77C54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B77C54" w:rsidRPr="00806CEF" w:rsidRDefault="00B84131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4472C4" w:themeColor="accent5"/>
          <w:sz w:val="28"/>
          <w:lang w:val="en-GB"/>
        </w:rPr>
        <w:t>15:30</w:t>
      </w:r>
      <w:r w:rsidR="00B77C54" w:rsidRPr="00806CEF">
        <w:rPr>
          <w:rFonts w:ascii="Tw Cen MT" w:hAnsi="Tw Cen MT"/>
          <w:color w:val="4472C4" w:themeColor="accent5"/>
          <w:sz w:val="28"/>
          <w:lang w:val="en-GB"/>
        </w:rPr>
        <w:t xml:space="preserve"> – </w:t>
      </w:r>
      <w:r w:rsidR="009863B6" w:rsidRPr="00806CEF">
        <w:rPr>
          <w:rFonts w:ascii="Tw Cen MT" w:hAnsi="Tw Cen MT"/>
          <w:color w:val="4472C4" w:themeColor="accent5"/>
          <w:sz w:val="28"/>
          <w:lang w:val="en-GB"/>
        </w:rPr>
        <w:t>16:15</w:t>
      </w:r>
      <w:r w:rsidR="00B77C54" w:rsidRPr="00806CEF">
        <w:rPr>
          <w:rFonts w:ascii="Tw Cen MT" w:hAnsi="Tw Cen MT"/>
          <w:color w:val="4472C4" w:themeColor="accent5"/>
          <w:sz w:val="28"/>
          <w:lang w:val="en-GB"/>
        </w:rPr>
        <w:t xml:space="preserve"> </w:t>
      </w:r>
      <w:r w:rsidR="00B77C54" w:rsidRPr="00806CEF">
        <w:rPr>
          <w:rFonts w:ascii="Tw Cen MT" w:hAnsi="Tw Cen MT"/>
          <w:color w:val="4472C4" w:themeColor="accent5"/>
          <w:sz w:val="28"/>
          <w:lang w:val="en-GB"/>
        </w:rPr>
        <w:tab/>
        <w:t xml:space="preserve">Coffee break </w:t>
      </w:r>
    </w:p>
    <w:p w:rsidR="00B77C54" w:rsidRPr="00806CEF" w:rsidRDefault="00B77C54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B77C54" w:rsidRPr="00806CEF" w:rsidRDefault="009863B6" w:rsidP="00B77C5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16:15</w:t>
      </w:r>
      <w:r w:rsidR="00B77C54" w:rsidRPr="00806CEF">
        <w:rPr>
          <w:rFonts w:ascii="Tw Cen MT" w:hAnsi="Tw Cen MT"/>
          <w:color w:val="002060"/>
          <w:sz w:val="28"/>
          <w:lang w:val="en-GB"/>
        </w:rPr>
        <w:t xml:space="preserve"> – </w:t>
      </w:r>
      <w:r w:rsidRPr="00806CEF">
        <w:rPr>
          <w:rFonts w:ascii="Tw Cen MT" w:hAnsi="Tw Cen MT"/>
          <w:color w:val="002060"/>
          <w:sz w:val="28"/>
          <w:lang w:val="en-GB"/>
        </w:rPr>
        <w:t>18:00</w:t>
      </w:r>
      <w:r w:rsidR="00B77C54" w:rsidRPr="00806CEF">
        <w:rPr>
          <w:rFonts w:ascii="Tw Cen MT" w:hAnsi="Tw Cen MT"/>
          <w:color w:val="002060"/>
          <w:sz w:val="28"/>
          <w:lang w:val="en-GB"/>
        </w:rPr>
        <w:t xml:space="preserve"> </w:t>
      </w:r>
      <w:r w:rsidR="00B77C54" w:rsidRPr="00806CEF">
        <w:rPr>
          <w:rFonts w:ascii="Tw Cen MT" w:hAnsi="Tw Cen MT"/>
          <w:color w:val="002060"/>
          <w:sz w:val="28"/>
          <w:lang w:val="en-GB"/>
        </w:rPr>
        <w:tab/>
      </w:r>
      <w:r w:rsidR="00B84131" w:rsidRPr="00806CEF">
        <w:rPr>
          <w:rFonts w:ascii="Tw Cen MT" w:hAnsi="Tw Cen MT"/>
          <w:color w:val="002060"/>
          <w:sz w:val="28"/>
          <w:lang w:val="en-GB"/>
        </w:rPr>
        <w:t>Presentation skills</w:t>
      </w:r>
    </w:p>
    <w:p w:rsidR="00B77C54" w:rsidRPr="00806CEF" w:rsidRDefault="00B77C54" w:rsidP="00B77C54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B77C54" w:rsidRDefault="00B77C54" w:rsidP="00B77C54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AC0462" w:rsidRPr="00806CEF" w:rsidRDefault="00AC0462" w:rsidP="00B77C54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B77C54" w:rsidRPr="00AA7889" w:rsidRDefault="00B77C54" w:rsidP="00B77C5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AA7889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19H30 DINNER </w:t>
      </w:r>
    </w:p>
    <w:p w:rsidR="00A905DA" w:rsidRPr="00AA7889" w:rsidRDefault="00A905DA" w:rsidP="00A905DA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fr-FR"/>
        </w:rPr>
      </w:pPr>
      <w:r w:rsidRPr="00AA7889">
        <w:rPr>
          <w:rFonts w:ascii="Tw Cen MT Condensed Extra Bold" w:hAnsi="Tw Cen MT Condensed Extra Bold"/>
          <w:color w:val="1F3864" w:themeColor="accent5" w:themeShade="80"/>
          <w:sz w:val="32"/>
          <w:szCs w:val="32"/>
          <w:lang w:val="fr-FR"/>
        </w:rPr>
        <w:t>“Chez Rémi”, 5 Rue des 2 Haies, 49100 Angers</w:t>
      </w:r>
    </w:p>
    <w:p w:rsidR="00B77C54" w:rsidRPr="00A905DA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B77C54" w:rsidRPr="00A905DA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B77C54" w:rsidRPr="00A905DA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B77C54" w:rsidRPr="00A905DA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B77C54" w:rsidRPr="00A905DA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fr-FR"/>
        </w:rPr>
      </w:pPr>
    </w:p>
    <w:p w:rsidR="00AC0462" w:rsidRPr="00D6101E" w:rsidRDefault="00AC0462" w:rsidP="00B77C54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28"/>
          <w:szCs w:val="28"/>
          <w:lang w:val="fr-FR"/>
        </w:rPr>
      </w:pPr>
    </w:p>
    <w:p w:rsidR="00B77C54" w:rsidRPr="00806CEF" w:rsidRDefault="00B77C54" w:rsidP="00B77C54">
      <w:pPr>
        <w:spacing w:after="0"/>
        <w:ind w:firstLine="708"/>
        <w:jc w:val="center"/>
        <w:rPr>
          <w:rFonts w:ascii="Tw Cen MT Condensed Extra Bold" w:hAnsi="Tw Cen MT Condensed Extra Bold"/>
          <w:color w:val="002060"/>
          <w:sz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lang w:val="en-GB"/>
        </w:rPr>
        <w:lastRenderedPageBreak/>
        <w:t>FRIDAY 17 NOVEMBER 2017</w:t>
      </w:r>
    </w:p>
    <w:p w:rsidR="00B77C54" w:rsidRPr="00806CEF" w:rsidRDefault="00B77C54" w:rsidP="00B77C54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B77C54" w:rsidRPr="00806CEF" w:rsidRDefault="00B77C54" w:rsidP="00B77C54">
      <w:pPr>
        <w:spacing w:after="0"/>
        <w:jc w:val="center"/>
        <w:rPr>
          <w:rFonts w:ascii="Tw Cen MT Condensed Extra Bold" w:hAnsi="Tw Cen MT Condensed Extra Bold"/>
          <w:color w:val="002060"/>
          <w:sz w:val="48"/>
          <w:szCs w:val="48"/>
          <w:lang w:val="en-GB"/>
        </w:rPr>
      </w:pPr>
      <w:r w:rsidRPr="00806CEF">
        <w:rPr>
          <w:rFonts w:ascii="Tw Cen MT Condensed Extra Bold" w:hAnsi="Tw Cen MT Condensed Extra Bold"/>
          <w:color w:val="002060"/>
          <w:sz w:val="48"/>
          <w:szCs w:val="48"/>
          <w:lang w:val="en-GB"/>
        </w:rPr>
        <w:t>MORNING</w:t>
      </w:r>
    </w:p>
    <w:p w:rsidR="00B77C54" w:rsidRPr="00806CEF" w:rsidRDefault="00B77C54" w:rsidP="00B77C54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B77C54" w:rsidRPr="00806CEF" w:rsidRDefault="00B77C54" w:rsidP="00B77C54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NETWORK WORKSHOP</w:t>
      </w:r>
      <w:r w:rsidR="00B84131"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>: ACADEMIC SKILLS</w:t>
      </w:r>
    </w:p>
    <w:p w:rsidR="007828AE" w:rsidRPr="00EC7642" w:rsidRDefault="007828AE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Faculty of Law and Economics</w:t>
      </w:r>
    </w:p>
    <w:p w:rsidR="007828AE" w:rsidRPr="00EC7642" w:rsidRDefault="007828AE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</w:pPr>
      <w:r w:rsidRPr="00EC7642">
        <w:rPr>
          <w:rFonts w:ascii="Tw Cen MT Condensed Extra Bold" w:hAnsi="Tw Cen MT Condensed Extra Bold"/>
          <w:color w:val="4472C4" w:themeColor="accent5"/>
          <w:sz w:val="28"/>
          <w:szCs w:val="28"/>
          <w:lang w:val="en-GB"/>
        </w:rPr>
        <w:t>University of Angers</w:t>
      </w:r>
    </w:p>
    <w:p w:rsidR="007828AE" w:rsidRPr="00020A44" w:rsidRDefault="008876A1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 xml:space="preserve">13 </w:t>
      </w:r>
      <w:proofErr w:type="spellStart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allée</w:t>
      </w:r>
      <w:proofErr w:type="spellEnd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 xml:space="preserve"> </w:t>
      </w:r>
      <w:proofErr w:type="spellStart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en-US"/>
        </w:rPr>
        <w:t>F.Mitterand</w:t>
      </w:r>
      <w:proofErr w:type="spellEnd"/>
      <w:r w:rsidR="007828AE"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, 49100 Angers</w:t>
      </w:r>
    </w:p>
    <w:p w:rsidR="009B4E11" w:rsidRPr="009F3CE9" w:rsidRDefault="009B4E11" w:rsidP="009B4E11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</w:pPr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 xml:space="preserve">“Espace </w:t>
      </w:r>
      <w:proofErr w:type="spellStart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co-working</w:t>
      </w:r>
      <w:proofErr w:type="spellEnd"/>
      <w:r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>”</w:t>
      </w:r>
      <w:r w:rsidR="002A37C6" w:rsidRPr="00020A44">
        <w:rPr>
          <w:rFonts w:ascii="Tw Cen MT Condensed Extra Bold" w:hAnsi="Tw Cen MT Condensed Extra Bold"/>
          <w:color w:val="4472C4" w:themeColor="accent5"/>
          <w:sz w:val="28"/>
          <w:szCs w:val="28"/>
          <w:lang w:val="fr-FR"/>
        </w:rPr>
        <w:t xml:space="preserve"> or Amphi Sienne</w:t>
      </w:r>
    </w:p>
    <w:p w:rsidR="009B4E11" w:rsidRPr="009F3CE9" w:rsidRDefault="009B4E11" w:rsidP="007828AE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fr-FR"/>
        </w:rPr>
      </w:pPr>
      <w:bookmarkStart w:id="0" w:name="_GoBack"/>
      <w:bookmarkEnd w:id="0"/>
    </w:p>
    <w:p w:rsidR="00B77C54" w:rsidRPr="009F3CE9" w:rsidRDefault="00B77C54" w:rsidP="00B77C54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fr-FR"/>
        </w:rPr>
      </w:pPr>
    </w:p>
    <w:p w:rsidR="00CC54C2" w:rsidRPr="00806CEF" w:rsidRDefault="00CC54C2" w:rsidP="00CC54C2">
      <w:pPr>
        <w:spacing w:after="0"/>
        <w:jc w:val="center"/>
        <w:rPr>
          <w:rFonts w:ascii="Tw Cen MT" w:eastAsia="Calibri" w:hAnsi="Tw Cen MT" w:cs="Arial"/>
          <w:color w:val="002060"/>
          <w:sz w:val="28"/>
          <w:szCs w:val="28"/>
          <w:lang w:val="en-GB"/>
        </w:rPr>
      </w:pPr>
      <w:r w:rsidRPr="00806CEF">
        <w:rPr>
          <w:rFonts w:ascii="Tw Cen MT" w:eastAsia="Calibri" w:hAnsi="Tw Cen MT" w:cs="Arial"/>
          <w:i/>
          <w:color w:val="002060"/>
          <w:sz w:val="28"/>
          <w:szCs w:val="28"/>
          <w:lang w:val="en-GB"/>
        </w:rPr>
        <w:t>by</w:t>
      </w:r>
      <w:r w:rsidRPr="00806CEF">
        <w:rPr>
          <w:rFonts w:ascii="Tw Cen MT" w:eastAsia="Calibri" w:hAnsi="Tw Cen MT" w:cs="Arial"/>
          <w:color w:val="002060"/>
          <w:sz w:val="28"/>
          <w:szCs w:val="28"/>
          <w:lang w:val="en-GB"/>
        </w:rPr>
        <w:t xml:space="preserve"> Björn </w:t>
      </w:r>
      <w:proofErr w:type="spellStart"/>
      <w:r w:rsidRPr="00806CEF">
        <w:rPr>
          <w:rFonts w:ascii="Tw Cen MT" w:eastAsia="Calibri" w:hAnsi="Tw Cen MT" w:cs="Arial"/>
          <w:color w:val="002060"/>
          <w:sz w:val="28"/>
          <w:szCs w:val="28"/>
          <w:lang w:val="en-GB"/>
        </w:rPr>
        <w:t>Kriete</w:t>
      </w:r>
      <w:proofErr w:type="spellEnd"/>
      <w:r w:rsidRPr="00806CEF">
        <w:rPr>
          <w:rFonts w:ascii="Tw Cen MT" w:eastAsia="Calibri" w:hAnsi="Tw Cen MT" w:cs="Arial"/>
          <w:color w:val="002060"/>
          <w:sz w:val="28"/>
          <w:szCs w:val="28"/>
          <w:lang w:val="en-GB"/>
        </w:rPr>
        <w:t xml:space="preserve"> and Maxim Pchenitchnikov </w:t>
      </w:r>
    </w:p>
    <w:p w:rsidR="00CC54C2" w:rsidRPr="00806CEF" w:rsidRDefault="00CC54C2" w:rsidP="00B77C54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B77C54" w:rsidRPr="00806CEF" w:rsidRDefault="00B77C54" w:rsidP="00B77C54">
      <w:pPr>
        <w:spacing w:after="0"/>
        <w:jc w:val="center"/>
        <w:rPr>
          <w:rFonts w:ascii="Tw Cen MT Condensed Extra Bold" w:hAnsi="Tw Cen MT Condensed Extra Bold"/>
          <w:color w:val="002060"/>
          <w:sz w:val="28"/>
          <w:lang w:val="en-GB"/>
        </w:rPr>
      </w:pPr>
    </w:p>
    <w:p w:rsidR="001E2228" w:rsidRPr="00806CEF" w:rsidRDefault="00B32541" w:rsidP="001E2228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09:00</w:t>
      </w:r>
      <w:r w:rsidR="001E2228" w:rsidRPr="00806CEF">
        <w:rPr>
          <w:rFonts w:ascii="Tw Cen MT" w:hAnsi="Tw Cen MT"/>
          <w:color w:val="002060"/>
          <w:sz w:val="28"/>
          <w:lang w:val="en-GB"/>
        </w:rPr>
        <w:t xml:space="preserve"> – 10:30 </w:t>
      </w:r>
      <w:r w:rsidR="001E2228" w:rsidRPr="00806CEF">
        <w:rPr>
          <w:rFonts w:ascii="Tw Cen MT" w:hAnsi="Tw Cen MT"/>
          <w:color w:val="002060"/>
          <w:sz w:val="28"/>
          <w:lang w:val="en-GB"/>
        </w:rPr>
        <w:tab/>
      </w:r>
      <w:r w:rsidR="00CC54C2" w:rsidRPr="00806CEF">
        <w:rPr>
          <w:rFonts w:ascii="Tw Cen MT" w:hAnsi="Tw Cen MT"/>
          <w:color w:val="002060"/>
          <w:sz w:val="28"/>
          <w:lang w:val="en-GB"/>
        </w:rPr>
        <w:t>Figure making</w:t>
      </w:r>
    </w:p>
    <w:p w:rsidR="001E2228" w:rsidRPr="00806CEF" w:rsidRDefault="001E2228" w:rsidP="001E2228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</w:p>
    <w:p w:rsidR="001E2228" w:rsidRPr="00806CEF" w:rsidRDefault="001E2228" w:rsidP="001E2228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4472C4" w:themeColor="accent5"/>
          <w:sz w:val="28"/>
          <w:lang w:val="en-GB"/>
        </w:rPr>
        <w:t xml:space="preserve">10:30 – 10:45 </w:t>
      </w:r>
      <w:r w:rsidRPr="00806CEF">
        <w:rPr>
          <w:rFonts w:ascii="Tw Cen MT" w:hAnsi="Tw Cen MT"/>
          <w:color w:val="4472C4" w:themeColor="accent5"/>
          <w:sz w:val="28"/>
          <w:lang w:val="en-GB"/>
        </w:rPr>
        <w:tab/>
        <w:t xml:space="preserve">Coffee break </w:t>
      </w:r>
    </w:p>
    <w:p w:rsidR="001E2228" w:rsidRPr="00806CEF" w:rsidRDefault="001E2228" w:rsidP="001E2228">
      <w:pPr>
        <w:spacing w:after="0"/>
        <w:rPr>
          <w:rFonts w:ascii="Tw Cen MT" w:hAnsi="Tw Cen MT"/>
          <w:color w:val="002060"/>
          <w:sz w:val="28"/>
          <w:lang w:val="en-GB"/>
        </w:rPr>
      </w:pPr>
    </w:p>
    <w:p w:rsidR="001E2228" w:rsidRPr="00806CEF" w:rsidRDefault="00CC54C2" w:rsidP="001E2228">
      <w:pPr>
        <w:spacing w:after="0"/>
        <w:rPr>
          <w:rFonts w:ascii="Tw Cen MT" w:hAnsi="Tw Cen MT"/>
          <w:i/>
          <w:color w:val="4472C4" w:themeColor="accent5"/>
          <w:sz w:val="28"/>
          <w:lang w:val="en-GB"/>
        </w:rPr>
      </w:pPr>
      <w:r w:rsidRPr="00806CEF">
        <w:rPr>
          <w:rFonts w:ascii="Tw Cen MT" w:hAnsi="Tw Cen MT"/>
          <w:color w:val="002060"/>
          <w:sz w:val="28"/>
          <w:lang w:val="en-GB"/>
        </w:rPr>
        <w:t>11:00</w:t>
      </w:r>
      <w:r w:rsidR="001E2228" w:rsidRPr="00806CEF">
        <w:rPr>
          <w:rFonts w:ascii="Tw Cen MT" w:hAnsi="Tw Cen MT"/>
          <w:color w:val="002060"/>
          <w:sz w:val="28"/>
          <w:lang w:val="en-GB"/>
        </w:rPr>
        <w:t xml:space="preserve"> – 12:00 </w:t>
      </w:r>
      <w:r w:rsidR="001E2228" w:rsidRPr="00806CEF">
        <w:rPr>
          <w:rFonts w:ascii="Tw Cen MT" w:hAnsi="Tw Cen MT"/>
          <w:color w:val="002060"/>
          <w:sz w:val="28"/>
          <w:lang w:val="en-GB"/>
        </w:rPr>
        <w:tab/>
      </w:r>
      <w:r w:rsidRPr="00806CEF">
        <w:rPr>
          <w:rFonts w:ascii="Tw Cen MT" w:hAnsi="Tw Cen MT"/>
          <w:color w:val="002060"/>
          <w:sz w:val="28"/>
          <w:lang w:val="en-GB"/>
        </w:rPr>
        <w:t>Presentation delivery</w:t>
      </w:r>
    </w:p>
    <w:p w:rsidR="001E2228" w:rsidRPr="00806CEF" w:rsidRDefault="001E2228" w:rsidP="001E2228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1E2228" w:rsidRPr="00806CEF" w:rsidRDefault="001E2228" w:rsidP="001E2228">
      <w:pPr>
        <w:spacing w:after="0"/>
        <w:rPr>
          <w:rFonts w:ascii="Tw Cen MT" w:hAnsi="Tw Cen MT"/>
          <w:color w:val="4472C4" w:themeColor="accent5"/>
          <w:sz w:val="28"/>
          <w:lang w:val="en-GB"/>
        </w:rPr>
      </w:pPr>
    </w:p>
    <w:p w:rsidR="001E2228" w:rsidRPr="00806CEF" w:rsidRDefault="001E2228" w:rsidP="001E2228">
      <w:pPr>
        <w:spacing w:after="0"/>
        <w:jc w:val="center"/>
        <w:rPr>
          <w:rFonts w:ascii="Tw Cen MT Condensed Extra Bold" w:hAnsi="Tw Cen MT Condensed Extra Bold"/>
          <w:color w:val="4472C4" w:themeColor="accent5"/>
          <w:sz w:val="36"/>
          <w:lang w:val="en-GB"/>
        </w:rPr>
      </w:pPr>
      <w:r w:rsidRPr="00806CEF">
        <w:rPr>
          <w:rFonts w:ascii="Tw Cen MT Condensed Extra Bold" w:hAnsi="Tw Cen MT Condensed Extra Bold"/>
          <w:color w:val="4472C4" w:themeColor="accent5"/>
          <w:sz w:val="36"/>
          <w:lang w:val="en-GB"/>
        </w:rPr>
        <w:t xml:space="preserve">12H00 – 13H00 </w:t>
      </w:r>
    </w:p>
    <w:p w:rsidR="001E2228" w:rsidRPr="00806CEF" w:rsidRDefault="00AC0462" w:rsidP="001E2228">
      <w:pPr>
        <w:spacing w:after="0"/>
        <w:jc w:val="center"/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</w:pPr>
      <w:r>
        <w:rPr>
          <w:rFonts w:ascii="Tw Cen MT Condensed Extra Bold" w:hAnsi="Tw Cen MT Condensed Extra Bold"/>
          <w:color w:val="1F3864" w:themeColor="accent5" w:themeShade="80"/>
          <w:sz w:val="36"/>
          <w:lang w:val="en-GB"/>
        </w:rPr>
        <w:t>PACKED LUNCHES</w:t>
      </w:r>
    </w:p>
    <w:p w:rsidR="00B77C54" w:rsidRPr="00806CEF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B77C54" w:rsidRPr="00806CEF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B77C54" w:rsidRPr="00806CEF" w:rsidRDefault="001E2228" w:rsidP="00B77C54">
      <w:pPr>
        <w:spacing w:after="0"/>
        <w:rPr>
          <w:rFonts w:ascii="Tw Cen MT" w:hAnsi="Tw Cen MT"/>
          <w:color w:val="002060"/>
          <w:sz w:val="28"/>
          <w:lang w:val="en-GB"/>
        </w:rPr>
      </w:pPr>
      <w:r w:rsidRPr="00806CEF">
        <w:rPr>
          <w:rFonts w:ascii="Tw Cen MT" w:hAnsi="Tw Cen MT"/>
          <w:color w:val="4472C4" w:themeColor="accent5"/>
          <w:sz w:val="28"/>
          <w:lang w:val="en-GB"/>
        </w:rPr>
        <w:t>13</w:t>
      </w:r>
      <w:r w:rsidR="00B77C54" w:rsidRPr="00806CEF">
        <w:rPr>
          <w:rFonts w:ascii="Tw Cen MT" w:hAnsi="Tw Cen MT"/>
          <w:color w:val="4472C4" w:themeColor="accent5"/>
          <w:sz w:val="28"/>
          <w:lang w:val="en-GB"/>
        </w:rPr>
        <w:t>:00</w:t>
      </w:r>
      <w:r w:rsidR="00B77C54" w:rsidRPr="00806CEF">
        <w:rPr>
          <w:rFonts w:ascii="Tw Cen MT" w:hAnsi="Tw Cen MT"/>
          <w:color w:val="4472C4" w:themeColor="accent5"/>
          <w:sz w:val="28"/>
          <w:lang w:val="en-GB"/>
        </w:rPr>
        <w:tab/>
      </w:r>
      <w:r w:rsidR="00B77C54" w:rsidRPr="00806CEF">
        <w:rPr>
          <w:rFonts w:ascii="Tw Cen MT" w:hAnsi="Tw Cen MT"/>
          <w:color w:val="4472C4" w:themeColor="accent5"/>
          <w:sz w:val="28"/>
          <w:lang w:val="en-GB"/>
        </w:rPr>
        <w:tab/>
      </w:r>
      <w:r w:rsidR="00B77C54" w:rsidRPr="00806CEF">
        <w:rPr>
          <w:rFonts w:ascii="Tw Cen MT" w:hAnsi="Tw Cen MT"/>
          <w:color w:val="4472C4" w:themeColor="accent5"/>
          <w:sz w:val="28"/>
          <w:lang w:val="en-GB"/>
        </w:rPr>
        <w:tab/>
        <w:t>Departures</w:t>
      </w:r>
    </w:p>
    <w:p w:rsidR="00B77C54" w:rsidRDefault="00B77C54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C9424B" w:rsidRDefault="00C9424B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C9424B" w:rsidRDefault="00C9424B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C9424B" w:rsidRDefault="00C9424B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p w:rsidR="002F17AA" w:rsidRPr="00806CEF" w:rsidRDefault="002F17AA" w:rsidP="00F833D4">
      <w:pPr>
        <w:spacing w:after="0"/>
        <w:jc w:val="center"/>
        <w:rPr>
          <w:rFonts w:ascii="Tw Cen MT" w:hAnsi="Tw Cen MT"/>
          <w:color w:val="002060"/>
          <w:sz w:val="28"/>
          <w:lang w:val="en-GB"/>
        </w:rPr>
      </w:pPr>
    </w:p>
    <w:sectPr w:rsidR="002F17AA" w:rsidRPr="00806CE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FE5" w:rsidRDefault="00CF3FE5" w:rsidP="00362BEB">
      <w:pPr>
        <w:spacing w:after="0" w:line="240" w:lineRule="auto"/>
      </w:pPr>
      <w:r>
        <w:separator/>
      </w:r>
    </w:p>
  </w:endnote>
  <w:endnote w:type="continuationSeparator" w:id="0">
    <w:p w:rsidR="00CF3FE5" w:rsidRDefault="00CF3FE5" w:rsidP="00362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FE5" w:rsidRDefault="00CF3FE5" w:rsidP="00362BEB">
      <w:pPr>
        <w:spacing w:after="0" w:line="240" w:lineRule="auto"/>
      </w:pPr>
      <w:r>
        <w:separator/>
      </w:r>
    </w:p>
  </w:footnote>
  <w:footnote w:type="continuationSeparator" w:id="0">
    <w:p w:rsidR="00CF3FE5" w:rsidRDefault="00CF3FE5" w:rsidP="00362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BEB" w:rsidRPr="00C10A60" w:rsidRDefault="006A73D2" w:rsidP="003436F8">
    <w:pPr>
      <w:shd w:val="clear" w:color="auto" w:fill="4472C4" w:themeFill="accent5"/>
      <w:ind w:firstLine="708"/>
      <w:jc w:val="center"/>
      <w:rPr>
        <w:rFonts w:ascii="Tw Cen MT Condensed Extra Bold" w:hAnsi="Tw Cen MT Condensed Extra Bold"/>
        <w:color w:val="FFFFFF" w:themeColor="background1"/>
      </w:rPr>
    </w:pPr>
    <w:r>
      <w:rPr>
        <w:rFonts w:ascii="Tw Cen MT Condensed Extra Bold" w:hAnsi="Tw Cen MT Condensed Extra Bold"/>
        <w:color w:val="FFFFFF" w:themeColor="background1"/>
        <w:sz w:val="40"/>
        <w:lang w:val="en-US"/>
      </w:rPr>
      <w:t xml:space="preserve">ITN SEPOMO </w:t>
    </w:r>
    <w:r w:rsidR="004A4F9E">
      <w:rPr>
        <w:rFonts w:ascii="Tw Cen MT Condensed Extra Bold" w:hAnsi="Tw Cen MT Condensed Extra Bold"/>
        <w:color w:val="FFFFFF" w:themeColor="background1"/>
        <w:sz w:val="40"/>
        <w:lang w:val="en-US"/>
      </w:rPr>
      <w:t>ANGERS MEETING</w:t>
    </w:r>
    <w:r w:rsidR="00C10A60" w:rsidRPr="00C10A60">
      <w:rPr>
        <w:rFonts w:ascii="Tw Cen MT Condensed Extra Bold" w:hAnsi="Tw Cen MT Condensed Extra Bold"/>
        <w:color w:val="FFFFFF" w:themeColor="background1"/>
        <w:sz w:val="40"/>
        <w:lang w:val="en-US"/>
      </w:rPr>
      <w:t xml:space="preserve"> - PROGRAMME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5350"/>
    <w:multiLevelType w:val="hybridMultilevel"/>
    <w:tmpl w:val="BB509B1E"/>
    <w:lvl w:ilvl="0" w:tplc="040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356F1F9E"/>
    <w:multiLevelType w:val="hybridMultilevel"/>
    <w:tmpl w:val="A7A88C88"/>
    <w:lvl w:ilvl="0" w:tplc="0822478E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59584783"/>
    <w:multiLevelType w:val="hybridMultilevel"/>
    <w:tmpl w:val="F4BECC94"/>
    <w:lvl w:ilvl="0" w:tplc="BDAC1A92">
      <w:start w:val="1"/>
      <w:numFmt w:val="decimal"/>
      <w:lvlText w:val="%1."/>
      <w:lvlJc w:val="left"/>
      <w:pPr>
        <w:ind w:left="2484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5EFF1BFA"/>
    <w:multiLevelType w:val="hybridMultilevel"/>
    <w:tmpl w:val="F628F74C"/>
    <w:lvl w:ilvl="0" w:tplc="040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338"/>
    <w:rsid w:val="00000332"/>
    <w:rsid w:val="00000896"/>
    <w:rsid w:val="00001994"/>
    <w:rsid w:val="00012D75"/>
    <w:rsid w:val="000144EC"/>
    <w:rsid w:val="000146C6"/>
    <w:rsid w:val="00020A44"/>
    <w:rsid w:val="00021F9F"/>
    <w:rsid w:val="0002584F"/>
    <w:rsid w:val="00036CB8"/>
    <w:rsid w:val="00043026"/>
    <w:rsid w:val="000461D3"/>
    <w:rsid w:val="00060F8F"/>
    <w:rsid w:val="0006296F"/>
    <w:rsid w:val="000A491D"/>
    <w:rsid w:val="000E6FAB"/>
    <w:rsid w:val="000E76C6"/>
    <w:rsid w:val="00116EA9"/>
    <w:rsid w:val="001223FA"/>
    <w:rsid w:val="00122693"/>
    <w:rsid w:val="0013196F"/>
    <w:rsid w:val="001422AD"/>
    <w:rsid w:val="0014513C"/>
    <w:rsid w:val="00146ECD"/>
    <w:rsid w:val="00151861"/>
    <w:rsid w:val="001620C1"/>
    <w:rsid w:val="00164312"/>
    <w:rsid w:val="00177785"/>
    <w:rsid w:val="00182F62"/>
    <w:rsid w:val="00190D33"/>
    <w:rsid w:val="00195EB2"/>
    <w:rsid w:val="00197D97"/>
    <w:rsid w:val="001A4EFC"/>
    <w:rsid w:val="001B64D5"/>
    <w:rsid w:val="001C6E34"/>
    <w:rsid w:val="001D12AD"/>
    <w:rsid w:val="001D12D9"/>
    <w:rsid w:val="001D7444"/>
    <w:rsid w:val="001E199E"/>
    <w:rsid w:val="001E2228"/>
    <w:rsid w:val="001F4F17"/>
    <w:rsid w:val="00206693"/>
    <w:rsid w:val="00216617"/>
    <w:rsid w:val="00256942"/>
    <w:rsid w:val="00257AA3"/>
    <w:rsid w:val="00264BC0"/>
    <w:rsid w:val="00265A05"/>
    <w:rsid w:val="00266199"/>
    <w:rsid w:val="002803C8"/>
    <w:rsid w:val="002848DC"/>
    <w:rsid w:val="002A37C6"/>
    <w:rsid w:val="002C5733"/>
    <w:rsid w:val="002D2191"/>
    <w:rsid w:val="002F17AA"/>
    <w:rsid w:val="002F7E87"/>
    <w:rsid w:val="00302CB5"/>
    <w:rsid w:val="00313E1A"/>
    <w:rsid w:val="00321923"/>
    <w:rsid w:val="003265BB"/>
    <w:rsid w:val="00327368"/>
    <w:rsid w:val="003354EA"/>
    <w:rsid w:val="003436F8"/>
    <w:rsid w:val="0034754A"/>
    <w:rsid w:val="00350D41"/>
    <w:rsid w:val="00362BEB"/>
    <w:rsid w:val="00364E8E"/>
    <w:rsid w:val="00371338"/>
    <w:rsid w:val="00390C53"/>
    <w:rsid w:val="00393735"/>
    <w:rsid w:val="003E112B"/>
    <w:rsid w:val="003E1FA1"/>
    <w:rsid w:val="003F2A81"/>
    <w:rsid w:val="003F77E7"/>
    <w:rsid w:val="004154E9"/>
    <w:rsid w:val="004557DF"/>
    <w:rsid w:val="00456101"/>
    <w:rsid w:val="004600EF"/>
    <w:rsid w:val="004740F2"/>
    <w:rsid w:val="004760AE"/>
    <w:rsid w:val="00480143"/>
    <w:rsid w:val="00494E66"/>
    <w:rsid w:val="00496E16"/>
    <w:rsid w:val="004A4F9E"/>
    <w:rsid w:val="004A6913"/>
    <w:rsid w:val="004A72B9"/>
    <w:rsid w:val="004B68D3"/>
    <w:rsid w:val="004C4B9C"/>
    <w:rsid w:val="004C6E5D"/>
    <w:rsid w:val="004C77F1"/>
    <w:rsid w:val="004D09A7"/>
    <w:rsid w:val="004D7399"/>
    <w:rsid w:val="004E29C8"/>
    <w:rsid w:val="0051269D"/>
    <w:rsid w:val="00524472"/>
    <w:rsid w:val="00531691"/>
    <w:rsid w:val="0057312A"/>
    <w:rsid w:val="005818C0"/>
    <w:rsid w:val="00594AD4"/>
    <w:rsid w:val="005A20C0"/>
    <w:rsid w:val="005B07C7"/>
    <w:rsid w:val="005D1A65"/>
    <w:rsid w:val="006026AC"/>
    <w:rsid w:val="00621EF3"/>
    <w:rsid w:val="00634BF7"/>
    <w:rsid w:val="00642623"/>
    <w:rsid w:val="00650740"/>
    <w:rsid w:val="00665309"/>
    <w:rsid w:val="00684B36"/>
    <w:rsid w:val="006A73D2"/>
    <w:rsid w:val="006D1576"/>
    <w:rsid w:val="006E31D0"/>
    <w:rsid w:val="00720155"/>
    <w:rsid w:val="00725412"/>
    <w:rsid w:val="00727168"/>
    <w:rsid w:val="00737D89"/>
    <w:rsid w:val="00780F4B"/>
    <w:rsid w:val="007828AE"/>
    <w:rsid w:val="007952CC"/>
    <w:rsid w:val="00795705"/>
    <w:rsid w:val="007A6B58"/>
    <w:rsid w:val="007B1A9D"/>
    <w:rsid w:val="007B2957"/>
    <w:rsid w:val="007D4329"/>
    <w:rsid w:val="007D50C5"/>
    <w:rsid w:val="007E14BC"/>
    <w:rsid w:val="007E5AB3"/>
    <w:rsid w:val="007F0BEF"/>
    <w:rsid w:val="007F1357"/>
    <w:rsid w:val="00806CEF"/>
    <w:rsid w:val="008253AD"/>
    <w:rsid w:val="0082602E"/>
    <w:rsid w:val="00826164"/>
    <w:rsid w:val="008347FA"/>
    <w:rsid w:val="0084241A"/>
    <w:rsid w:val="008527EB"/>
    <w:rsid w:val="00852C5C"/>
    <w:rsid w:val="00866856"/>
    <w:rsid w:val="00867AAA"/>
    <w:rsid w:val="00870A54"/>
    <w:rsid w:val="00882940"/>
    <w:rsid w:val="00887491"/>
    <w:rsid w:val="008876A1"/>
    <w:rsid w:val="008877F4"/>
    <w:rsid w:val="0089075E"/>
    <w:rsid w:val="0089624D"/>
    <w:rsid w:val="008A4D4A"/>
    <w:rsid w:val="008A695B"/>
    <w:rsid w:val="008C37DA"/>
    <w:rsid w:val="008C42C6"/>
    <w:rsid w:val="008E20F1"/>
    <w:rsid w:val="00925DD3"/>
    <w:rsid w:val="00930493"/>
    <w:rsid w:val="00934712"/>
    <w:rsid w:val="00946A4E"/>
    <w:rsid w:val="00955FE6"/>
    <w:rsid w:val="00970CE9"/>
    <w:rsid w:val="009863B6"/>
    <w:rsid w:val="009907A1"/>
    <w:rsid w:val="009B438E"/>
    <w:rsid w:val="009B471C"/>
    <w:rsid w:val="009B4E11"/>
    <w:rsid w:val="009B7EB3"/>
    <w:rsid w:val="009D7CC8"/>
    <w:rsid w:val="009E1E8C"/>
    <w:rsid w:val="009E5D86"/>
    <w:rsid w:val="009F023D"/>
    <w:rsid w:val="009F3CE9"/>
    <w:rsid w:val="009F70A8"/>
    <w:rsid w:val="00A220CE"/>
    <w:rsid w:val="00A22551"/>
    <w:rsid w:val="00A245DA"/>
    <w:rsid w:val="00A30E84"/>
    <w:rsid w:val="00A4203D"/>
    <w:rsid w:val="00A43FAF"/>
    <w:rsid w:val="00A571CD"/>
    <w:rsid w:val="00A60CD8"/>
    <w:rsid w:val="00A6351E"/>
    <w:rsid w:val="00A876FD"/>
    <w:rsid w:val="00A905DA"/>
    <w:rsid w:val="00AA7889"/>
    <w:rsid w:val="00AB4EE8"/>
    <w:rsid w:val="00AB6629"/>
    <w:rsid w:val="00AC0462"/>
    <w:rsid w:val="00AD2974"/>
    <w:rsid w:val="00B030FE"/>
    <w:rsid w:val="00B10A2B"/>
    <w:rsid w:val="00B12738"/>
    <w:rsid w:val="00B156AB"/>
    <w:rsid w:val="00B23C76"/>
    <w:rsid w:val="00B32541"/>
    <w:rsid w:val="00B56FAE"/>
    <w:rsid w:val="00B77C54"/>
    <w:rsid w:val="00B84131"/>
    <w:rsid w:val="00BA01A7"/>
    <w:rsid w:val="00BB071E"/>
    <w:rsid w:val="00BB2D04"/>
    <w:rsid w:val="00BE7E5F"/>
    <w:rsid w:val="00C00B3E"/>
    <w:rsid w:val="00C10A60"/>
    <w:rsid w:val="00C11D5A"/>
    <w:rsid w:val="00C22266"/>
    <w:rsid w:val="00C25510"/>
    <w:rsid w:val="00C25BDA"/>
    <w:rsid w:val="00C41E70"/>
    <w:rsid w:val="00C716A7"/>
    <w:rsid w:val="00C85971"/>
    <w:rsid w:val="00C9424B"/>
    <w:rsid w:val="00CA488C"/>
    <w:rsid w:val="00CA5787"/>
    <w:rsid w:val="00CC54C2"/>
    <w:rsid w:val="00CF3FE5"/>
    <w:rsid w:val="00D115A1"/>
    <w:rsid w:val="00D159CE"/>
    <w:rsid w:val="00D221BA"/>
    <w:rsid w:val="00D3287E"/>
    <w:rsid w:val="00D427DD"/>
    <w:rsid w:val="00D43856"/>
    <w:rsid w:val="00D5698F"/>
    <w:rsid w:val="00D6101E"/>
    <w:rsid w:val="00D81F22"/>
    <w:rsid w:val="00D84E9E"/>
    <w:rsid w:val="00DA5F52"/>
    <w:rsid w:val="00DD1545"/>
    <w:rsid w:val="00DF26B6"/>
    <w:rsid w:val="00DF51BA"/>
    <w:rsid w:val="00DF5A6B"/>
    <w:rsid w:val="00E06BBE"/>
    <w:rsid w:val="00E202BF"/>
    <w:rsid w:val="00E30029"/>
    <w:rsid w:val="00E33F0D"/>
    <w:rsid w:val="00E37D7B"/>
    <w:rsid w:val="00E459BA"/>
    <w:rsid w:val="00E526B3"/>
    <w:rsid w:val="00E53220"/>
    <w:rsid w:val="00EB2F12"/>
    <w:rsid w:val="00EC7642"/>
    <w:rsid w:val="00ED4A71"/>
    <w:rsid w:val="00ED5832"/>
    <w:rsid w:val="00EE13CC"/>
    <w:rsid w:val="00EE155C"/>
    <w:rsid w:val="00EE340C"/>
    <w:rsid w:val="00EE66F1"/>
    <w:rsid w:val="00F0412F"/>
    <w:rsid w:val="00F11966"/>
    <w:rsid w:val="00F20FBD"/>
    <w:rsid w:val="00F330ED"/>
    <w:rsid w:val="00F51AD9"/>
    <w:rsid w:val="00F81607"/>
    <w:rsid w:val="00F833D4"/>
    <w:rsid w:val="00F979E0"/>
    <w:rsid w:val="00F97A2D"/>
    <w:rsid w:val="00FA20C8"/>
    <w:rsid w:val="00FB0A05"/>
    <w:rsid w:val="00FC2633"/>
    <w:rsid w:val="00FC6F6E"/>
    <w:rsid w:val="00FE16FA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1121E"/>
  <w15:docId w15:val="{609DBB78-10F2-4188-BD10-B5E5CC413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F0BEF"/>
  </w:style>
  <w:style w:type="paragraph" w:styleId="Kop1">
    <w:name w:val="heading 1"/>
    <w:basedOn w:val="Standaard"/>
    <w:next w:val="Standaard"/>
    <w:link w:val="Kop1Char"/>
    <w:uiPriority w:val="9"/>
    <w:qFormat/>
    <w:rsid w:val="005D1A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0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0D33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62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62BEB"/>
  </w:style>
  <w:style w:type="paragraph" w:styleId="Voettekst">
    <w:name w:val="footer"/>
    <w:basedOn w:val="Standaard"/>
    <w:link w:val="VoettekstChar"/>
    <w:uiPriority w:val="99"/>
    <w:unhideWhenUsed/>
    <w:rsid w:val="00362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62BEB"/>
  </w:style>
  <w:style w:type="paragraph" w:styleId="Lijstalinea">
    <w:name w:val="List Paragraph"/>
    <w:basedOn w:val="Standaard"/>
    <w:uiPriority w:val="34"/>
    <w:qFormat/>
    <w:rsid w:val="00313E1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25DD3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2803C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5D1A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806CE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1108</Words>
  <Characters>6318</Characters>
  <Application>Microsoft Office Word</Application>
  <DocSecurity>0</DocSecurity>
  <Lines>52</Lines>
  <Paragraphs>14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Groningen</Company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Heinemann</dc:creator>
  <cp:lastModifiedBy>Vanessa van Hest</cp:lastModifiedBy>
  <cp:revision>3</cp:revision>
  <cp:lastPrinted>2016-10-13T08:29:00Z</cp:lastPrinted>
  <dcterms:created xsi:type="dcterms:W3CDTF">2017-11-07T18:26:00Z</dcterms:created>
  <dcterms:modified xsi:type="dcterms:W3CDTF">2017-11-07T18:27:00Z</dcterms:modified>
</cp:coreProperties>
</file>